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A2C5" w14:textId="06D6AD87" w:rsidR="00621B40" w:rsidRPr="0000480D" w:rsidRDefault="001C71E2" w:rsidP="003B621D">
      <w:pPr>
        <w:pStyle w:val="Title"/>
        <w:rPr>
          <w:lang w:val="et-EE"/>
        </w:rPr>
      </w:pPr>
      <w:r w:rsidRPr="0000480D">
        <w:rPr>
          <w:lang w:val="et-EE"/>
        </w:rPr>
        <w:t xml:space="preserve">Scan4Chem nutitelefoni </w:t>
      </w:r>
      <w:proofErr w:type="spellStart"/>
      <w:r w:rsidRPr="0000480D">
        <w:rPr>
          <w:lang w:val="et-EE"/>
        </w:rPr>
        <w:t>äpi</w:t>
      </w:r>
      <w:proofErr w:type="spellEnd"/>
      <w:r w:rsidRPr="0000480D">
        <w:rPr>
          <w:lang w:val="et-EE"/>
        </w:rPr>
        <w:t xml:space="preserve"> </w:t>
      </w:r>
      <w:r w:rsidR="004141FE">
        <w:rPr>
          <w:lang w:val="et-EE"/>
        </w:rPr>
        <w:t>l</w:t>
      </w:r>
      <w:r w:rsidRPr="0000480D">
        <w:rPr>
          <w:lang w:val="et-EE"/>
        </w:rPr>
        <w:t xml:space="preserve">isatingimused ning privaatsusteatis </w:t>
      </w:r>
    </w:p>
    <w:p w14:paraId="48E35F52" w14:textId="3C34FE58" w:rsidR="00597D9F" w:rsidRDefault="00022697" w:rsidP="00597D9F">
      <w:pPr>
        <w:spacing w:before="100" w:beforeAutospacing="1" w:after="100" w:afterAutospacing="1"/>
        <w:rPr>
          <w:rFonts w:asciiTheme="minorHAnsi" w:hAnsiTheme="minorHAnsi"/>
          <w:lang w:val="et-EE"/>
        </w:rPr>
      </w:pPr>
      <w:r w:rsidRPr="0000480D">
        <w:rPr>
          <w:rFonts w:asciiTheme="minorHAnsi" w:hAnsiTheme="minorHAnsi"/>
          <w:lang w:val="et-EE"/>
        </w:rPr>
        <w:t>Nee</w:t>
      </w:r>
      <w:r w:rsidR="001C71E2" w:rsidRPr="0000480D">
        <w:rPr>
          <w:rFonts w:asciiTheme="minorHAnsi" w:hAnsiTheme="minorHAnsi"/>
          <w:lang w:val="et-EE"/>
        </w:rPr>
        <w:t>d lisatingimused ja privaatsusteatis kehtivad</w:t>
      </w:r>
      <w:r w:rsidR="006C5CD3">
        <w:rPr>
          <w:rFonts w:asciiTheme="minorHAnsi" w:hAnsiTheme="minorHAnsi"/>
          <w:lang w:val="et-EE"/>
        </w:rPr>
        <w:t xml:space="preserve"> Eestis saadavale nutitelefoni</w:t>
      </w:r>
      <w:r w:rsidR="001C71E2" w:rsidRPr="0000480D">
        <w:rPr>
          <w:rFonts w:asciiTheme="minorHAnsi" w:hAnsiTheme="minorHAnsi"/>
          <w:lang w:val="et-EE"/>
        </w:rPr>
        <w:t xml:space="preserve"> </w:t>
      </w:r>
      <w:proofErr w:type="spellStart"/>
      <w:r w:rsidR="001C71E2" w:rsidRPr="0000480D">
        <w:rPr>
          <w:rFonts w:asciiTheme="minorHAnsi" w:hAnsiTheme="minorHAnsi"/>
          <w:lang w:val="et-EE"/>
        </w:rPr>
        <w:t>äpile</w:t>
      </w:r>
      <w:proofErr w:type="spellEnd"/>
      <w:r w:rsidR="001C71E2" w:rsidRPr="0000480D">
        <w:rPr>
          <w:rFonts w:asciiTheme="minorHAnsi" w:hAnsiTheme="minorHAnsi"/>
          <w:lang w:val="et-EE"/>
        </w:rPr>
        <w:t xml:space="preserve"> Scan4Chem (Android, </w:t>
      </w:r>
      <w:proofErr w:type="spellStart"/>
      <w:r w:rsidR="001C71E2" w:rsidRPr="0000480D">
        <w:rPr>
          <w:rFonts w:asciiTheme="minorHAnsi" w:hAnsiTheme="minorHAnsi"/>
          <w:lang w:val="et-EE"/>
        </w:rPr>
        <w:t>iOS</w:t>
      </w:r>
      <w:proofErr w:type="spellEnd"/>
      <w:r w:rsidR="001C71E2" w:rsidRPr="0000480D">
        <w:rPr>
          <w:rFonts w:asciiTheme="minorHAnsi" w:hAnsiTheme="minorHAnsi"/>
          <w:lang w:val="et-EE"/>
        </w:rPr>
        <w:t>). Ä</w:t>
      </w:r>
      <w:proofErr w:type="spellStart"/>
      <w:r w:rsidR="001C71E2" w:rsidRPr="0000480D">
        <w:rPr>
          <w:rFonts w:asciiTheme="minorHAnsi" w:hAnsiTheme="minorHAnsi"/>
          <w:lang w:val="et-EE"/>
        </w:rPr>
        <w:t>pp</w:t>
      </w:r>
      <w:proofErr w:type="spellEnd"/>
      <w:r w:rsidR="001C71E2" w:rsidRPr="0000480D">
        <w:rPr>
          <w:rFonts w:asciiTheme="minorHAnsi" w:hAnsiTheme="minorHAnsi"/>
          <w:lang w:val="et-EE"/>
        </w:rPr>
        <w:t xml:space="preserve"> on välja töötatud EL</w:t>
      </w:r>
      <w:r w:rsidRPr="0000480D">
        <w:rPr>
          <w:rFonts w:asciiTheme="minorHAnsi" w:hAnsiTheme="minorHAnsi"/>
          <w:lang w:val="et-EE"/>
        </w:rPr>
        <w:t>-</w:t>
      </w:r>
      <w:r w:rsidR="001C71E2" w:rsidRPr="0000480D">
        <w:rPr>
          <w:rFonts w:asciiTheme="minorHAnsi" w:hAnsiTheme="minorHAnsi"/>
          <w:lang w:val="et-EE"/>
        </w:rPr>
        <w:t>i programmi LIFE projekti</w:t>
      </w:r>
      <w:r w:rsidRPr="0000480D">
        <w:rPr>
          <w:rFonts w:asciiTheme="minorHAnsi" w:hAnsiTheme="minorHAnsi"/>
          <w:lang w:val="et-EE"/>
        </w:rPr>
        <w:t>s</w:t>
      </w:r>
      <w:r w:rsidR="001C71E2" w:rsidRPr="0000480D">
        <w:rPr>
          <w:rFonts w:asciiTheme="minorHAnsi" w:hAnsiTheme="minorHAnsi"/>
          <w:lang w:val="et-EE"/>
        </w:rPr>
        <w:t xml:space="preserve"> </w:t>
      </w:r>
      <w:proofErr w:type="spellStart"/>
      <w:r w:rsidR="001C71E2" w:rsidRPr="0000480D">
        <w:rPr>
          <w:rFonts w:asciiTheme="minorHAnsi" w:hAnsiTheme="minorHAnsi"/>
          <w:lang w:val="et-EE"/>
        </w:rPr>
        <w:t>AskREACH</w:t>
      </w:r>
      <w:proofErr w:type="spellEnd"/>
      <w:r w:rsidR="001C71E2" w:rsidRPr="0000480D">
        <w:rPr>
          <w:rFonts w:asciiTheme="minorHAnsi" w:hAnsiTheme="minorHAnsi"/>
          <w:lang w:val="et-EE"/>
        </w:rPr>
        <w:t xml:space="preserve"> (LIFE16 GIE/DE/000738) </w:t>
      </w:r>
      <w:r w:rsidR="00CE7F90" w:rsidRPr="0000480D">
        <w:rPr>
          <w:rFonts w:asciiTheme="minorHAnsi" w:hAnsiTheme="minorHAnsi"/>
          <w:lang w:val="et-EE"/>
        </w:rPr>
        <w:t>ja</w:t>
      </w:r>
      <w:r w:rsidR="001C71E2" w:rsidRPr="0000480D">
        <w:rPr>
          <w:rFonts w:asciiTheme="minorHAnsi" w:hAnsiTheme="minorHAnsi"/>
          <w:lang w:val="et-EE"/>
        </w:rPr>
        <w:t xml:space="preserve"> seda pakub Saksamaa Keskkonnaamet (</w:t>
      </w:r>
      <w:proofErr w:type="spellStart"/>
      <w:r w:rsidR="001C71E2" w:rsidRPr="0000480D">
        <w:rPr>
          <w:rFonts w:asciiTheme="minorHAnsi" w:hAnsiTheme="minorHAnsi"/>
          <w:lang w:val="et-EE"/>
        </w:rPr>
        <w:t>Umweltbundesamt</w:t>
      </w:r>
      <w:proofErr w:type="spellEnd"/>
      <w:r w:rsidR="001C71E2" w:rsidRPr="0000480D">
        <w:rPr>
          <w:rFonts w:asciiTheme="minorHAnsi" w:hAnsiTheme="minorHAnsi"/>
          <w:lang w:val="et-EE"/>
        </w:rPr>
        <w:t xml:space="preserve">; UBA). </w:t>
      </w:r>
      <w:r w:rsidR="006C5CD3">
        <w:rPr>
          <w:rFonts w:asciiTheme="minorHAnsi" w:hAnsiTheme="minorHAnsi"/>
          <w:lang w:val="et-EE"/>
        </w:rPr>
        <w:t>UBA</w:t>
      </w:r>
      <w:r w:rsidR="001C71E2" w:rsidRPr="0000480D">
        <w:rPr>
          <w:rFonts w:asciiTheme="minorHAnsi" w:hAnsiTheme="minorHAnsi"/>
          <w:lang w:val="et-EE"/>
        </w:rPr>
        <w:t xml:space="preserve"> on edaspidi nimetatud „teenuse</w:t>
      </w:r>
      <w:r w:rsidR="00CE7F90" w:rsidRPr="0000480D">
        <w:rPr>
          <w:rFonts w:asciiTheme="minorHAnsi" w:hAnsiTheme="minorHAnsi"/>
          <w:lang w:val="et-EE"/>
        </w:rPr>
        <w:t>pakku</w:t>
      </w:r>
      <w:r w:rsidR="001C71E2" w:rsidRPr="0000480D">
        <w:rPr>
          <w:rFonts w:asciiTheme="minorHAnsi" w:hAnsiTheme="minorHAnsi"/>
          <w:lang w:val="et-EE"/>
        </w:rPr>
        <w:t xml:space="preserve">ja“ või „meie“. </w:t>
      </w:r>
      <w:r w:rsidR="006C5CD3">
        <w:rPr>
          <w:rFonts w:asciiTheme="minorHAnsi" w:hAnsiTheme="minorHAnsi"/>
          <w:lang w:val="et-EE"/>
        </w:rPr>
        <w:t xml:space="preserve">Kooskõlas Eesti õigusaktidega on </w:t>
      </w:r>
      <w:proofErr w:type="spellStart"/>
      <w:r w:rsidR="006C5CD3">
        <w:rPr>
          <w:rFonts w:asciiTheme="minorHAnsi" w:hAnsiTheme="minorHAnsi"/>
          <w:lang w:val="et-EE"/>
        </w:rPr>
        <w:t>ä</w:t>
      </w:r>
      <w:r w:rsidR="001C71E2" w:rsidRPr="0000480D">
        <w:rPr>
          <w:rFonts w:asciiTheme="minorHAnsi" w:hAnsiTheme="minorHAnsi"/>
          <w:lang w:val="et-EE"/>
        </w:rPr>
        <w:t>pp</w:t>
      </w:r>
      <w:proofErr w:type="spellEnd"/>
      <w:r w:rsidR="001C71E2" w:rsidRPr="0000480D">
        <w:rPr>
          <w:rFonts w:asciiTheme="minorHAnsi" w:hAnsiTheme="minorHAnsi"/>
          <w:lang w:val="et-EE"/>
        </w:rPr>
        <w:t xml:space="preserve"> mõeldud kasutajatele (edaspidi „teie“), kes on vähemalt 13-aastased</w:t>
      </w:r>
      <w:r w:rsidR="002E6C6C">
        <w:rPr>
          <w:rFonts w:asciiTheme="minorHAnsi" w:hAnsiTheme="minorHAnsi"/>
          <w:lang w:val="et-EE"/>
        </w:rPr>
        <w:t>.</w:t>
      </w:r>
    </w:p>
    <w:p w14:paraId="580E5726" w14:textId="59D11C2B" w:rsidR="002E6C6C" w:rsidRPr="0000480D" w:rsidRDefault="002E6C6C" w:rsidP="00597D9F">
      <w:pPr>
        <w:spacing w:before="100" w:beforeAutospacing="1" w:after="100" w:afterAutospacing="1"/>
        <w:rPr>
          <w:rFonts w:asciiTheme="minorHAnsi" w:hAnsiTheme="minorHAnsi"/>
          <w:lang w:val="et-EE"/>
        </w:rPr>
      </w:pPr>
      <w:r w:rsidRPr="002E6C6C">
        <w:rPr>
          <w:rFonts w:asciiTheme="minorHAnsi" w:hAnsiTheme="minorHAnsi"/>
          <w:lang w:val="et-EE"/>
        </w:rPr>
        <w:t xml:space="preserve">Balti Keskkonnafoorum Eesti (BEF EE) on </w:t>
      </w:r>
      <w:proofErr w:type="spellStart"/>
      <w:r w:rsidRPr="002E6C6C">
        <w:rPr>
          <w:rFonts w:asciiTheme="minorHAnsi" w:hAnsiTheme="minorHAnsi"/>
          <w:lang w:val="et-EE"/>
        </w:rPr>
        <w:t>AskREACH</w:t>
      </w:r>
      <w:proofErr w:type="spellEnd"/>
      <w:r w:rsidRPr="002E6C6C">
        <w:rPr>
          <w:rFonts w:asciiTheme="minorHAnsi" w:hAnsiTheme="minorHAnsi"/>
          <w:lang w:val="et-EE"/>
        </w:rPr>
        <w:t xml:space="preserve"> projekti </w:t>
      </w:r>
      <w:r>
        <w:rPr>
          <w:rFonts w:asciiTheme="minorHAnsi" w:hAnsiTheme="minorHAnsi"/>
          <w:lang w:val="et-EE"/>
        </w:rPr>
        <w:t>esindaja</w:t>
      </w:r>
      <w:r w:rsidRPr="002E6C6C">
        <w:rPr>
          <w:rFonts w:asciiTheme="minorHAnsi" w:hAnsiTheme="minorHAnsi"/>
          <w:lang w:val="et-EE"/>
        </w:rPr>
        <w:t xml:space="preserve"> ja piirkondlik haldaja Eestis.</w:t>
      </w:r>
    </w:p>
    <w:p w14:paraId="55CC9B17" w14:textId="77777777" w:rsidR="00300056" w:rsidRPr="0000480D" w:rsidRDefault="00300056" w:rsidP="000F374F">
      <w:pPr>
        <w:spacing w:before="100" w:beforeAutospacing="1" w:after="100" w:afterAutospacing="1"/>
        <w:rPr>
          <w:rFonts w:asciiTheme="minorHAnsi" w:hAnsiTheme="minorHAnsi"/>
          <w:b/>
          <w:lang w:val="et-EE"/>
        </w:rPr>
      </w:pPr>
      <w:r w:rsidRPr="0000480D">
        <w:rPr>
          <w:rFonts w:asciiTheme="minorHAnsi" w:hAnsiTheme="minorHAnsi"/>
          <w:b/>
          <w:bCs/>
          <w:lang w:val="et-EE"/>
        </w:rPr>
        <w:t>Mõisted</w:t>
      </w:r>
    </w:p>
    <w:p w14:paraId="25669414" w14:textId="29F07C7A" w:rsidR="00300056" w:rsidRPr="0000480D" w:rsidRDefault="00300056" w:rsidP="00973E70">
      <w:pPr>
        <w:pStyle w:val="ListParagraph"/>
        <w:numPr>
          <w:ilvl w:val="0"/>
          <w:numId w:val="44"/>
        </w:numPr>
        <w:spacing w:before="100" w:beforeAutospacing="1" w:after="100" w:afterAutospacing="1"/>
        <w:rPr>
          <w:rFonts w:asciiTheme="minorHAnsi" w:hAnsiTheme="minorHAnsi"/>
          <w:lang w:val="et-EE"/>
        </w:rPr>
      </w:pPr>
      <w:proofErr w:type="spellStart"/>
      <w:r w:rsidRPr="0000480D">
        <w:rPr>
          <w:rFonts w:asciiTheme="minorHAnsi" w:hAnsiTheme="minorHAnsi"/>
          <w:lang w:val="et-EE"/>
        </w:rPr>
        <w:t>Äpp</w:t>
      </w:r>
      <w:proofErr w:type="spellEnd"/>
      <w:r w:rsidRPr="0000480D">
        <w:rPr>
          <w:rFonts w:asciiTheme="minorHAnsi" w:hAnsiTheme="minorHAnsi"/>
          <w:lang w:val="et-EE"/>
        </w:rPr>
        <w:t xml:space="preserve"> = nutitelefoni </w:t>
      </w:r>
      <w:proofErr w:type="spellStart"/>
      <w:r w:rsidRPr="0000480D">
        <w:rPr>
          <w:rFonts w:asciiTheme="minorHAnsi" w:hAnsiTheme="minorHAnsi"/>
          <w:lang w:val="et-EE"/>
        </w:rPr>
        <w:t>äpp</w:t>
      </w:r>
      <w:proofErr w:type="spellEnd"/>
      <w:r w:rsidRPr="0000480D">
        <w:rPr>
          <w:rFonts w:asciiTheme="minorHAnsi" w:hAnsiTheme="minorHAnsi"/>
          <w:lang w:val="et-EE"/>
        </w:rPr>
        <w:t xml:space="preserve"> (Android, </w:t>
      </w:r>
      <w:proofErr w:type="spellStart"/>
      <w:r w:rsidRPr="0000480D">
        <w:rPr>
          <w:rFonts w:asciiTheme="minorHAnsi" w:hAnsiTheme="minorHAnsi"/>
          <w:lang w:val="et-EE"/>
        </w:rPr>
        <w:t>iOS</w:t>
      </w:r>
      <w:proofErr w:type="spellEnd"/>
      <w:r w:rsidRPr="0000480D">
        <w:rPr>
          <w:rFonts w:asciiTheme="minorHAnsi" w:hAnsiTheme="minorHAnsi"/>
          <w:lang w:val="et-EE"/>
        </w:rPr>
        <w:t>).</w:t>
      </w:r>
    </w:p>
    <w:p w14:paraId="6B4B8B1F" w14:textId="497E41F6" w:rsidR="00300056" w:rsidRPr="0000480D" w:rsidRDefault="00300056" w:rsidP="00973E70">
      <w:pPr>
        <w:pStyle w:val="ListParagraph"/>
        <w:numPr>
          <w:ilvl w:val="0"/>
          <w:numId w:val="44"/>
        </w:numPr>
        <w:spacing w:before="100" w:beforeAutospacing="1" w:after="100" w:afterAutospacing="1"/>
        <w:rPr>
          <w:rFonts w:asciiTheme="minorHAnsi" w:hAnsiTheme="minorHAnsi"/>
          <w:lang w:val="et-EE"/>
        </w:rPr>
      </w:pPr>
      <w:r w:rsidRPr="0000480D">
        <w:rPr>
          <w:rFonts w:asciiTheme="minorHAnsi" w:hAnsiTheme="minorHAnsi"/>
          <w:lang w:val="et-EE"/>
        </w:rPr>
        <w:t xml:space="preserve">IT-vahendid = </w:t>
      </w:r>
      <w:r w:rsidR="002E6C6C">
        <w:rPr>
          <w:rFonts w:asciiTheme="minorHAnsi" w:hAnsiTheme="minorHAnsi"/>
          <w:lang w:val="et-EE"/>
        </w:rPr>
        <w:t xml:space="preserve">nutitelefoni </w:t>
      </w:r>
      <w:proofErr w:type="spellStart"/>
      <w:r w:rsidRPr="0000480D">
        <w:rPr>
          <w:rFonts w:asciiTheme="minorHAnsi" w:hAnsiTheme="minorHAnsi"/>
          <w:lang w:val="et-EE"/>
        </w:rPr>
        <w:t>äpp</w:t>
      </w:r>
      <w:proofErr w:type="spellEnd"/>
      <w:r w:rsidRPr="0000480D">
        <w:rPr>
          <w:rFonts w:asciiTheme="minorHAnsi" w:hAnsiTheme="minorHAnsi"/>
          <w:lang w:val="et-EE"/>
        </w:rPr>
        <w:t xml:space="preserve"> + tooteinfo andmebaas + rakendusprotsessid.</w:t>
      </w:r>
    </w:p>
    <w:p w14:paraId="4C250585" w14:textId="79B96F6D" w:rsidR="004D31DC" w:rsidRPr="0000480D" w:rsidRDefault="00C62DCE" w:rsidP="00A6019A">
      <w:pPr>
        <w:pStyle w:val="ListParagraph"/>
        <w:numPr>
          <w:ilvl w:val="0"/>
          <w:numId w:val="44"/>
        </w:numPr>
        <w:spacing w:before="100" w:beforeAutospacing="1" w:after="100" w:afterAutospacing="1"/>
        <w:rPr>
          <w:rFonts w:asciiTheme="minorHAnsi" w:hAnsiTheme="minorHAnsi"/>
          <w:lang w:val="et-EE"/>
        </w:rPr>
      </w:pPr>
      <w:r w:rsidRPr="0000480D">
        <w:rPr>
          <w:rFonts w:asciiTheme="minorHAnsi" w:hAnsiTheme="minorHAnsi"/>
          <w:lang w:val="et-EE"/>
        </w:rPr>
        <w:t xml:space="preserve">Kohalik </w:t>
      </w:r>
      <w:r w:rsidR="00CE7F90" w:rsidRPr="0000480D">
        <w:rPr>
          <w:rFonts w:asciiTheme="minorHAnsi" w:hAnsiTheme="minorHAnsi"/>
          <w:lang w:val="et-EE"/>
        </w:rPr>
        <w:t>haldu</w:t>
      </w:r>
      <w:r w:rsidR="00300056" w:rsidRPr="0000480D">
        <w:rPr>
          <w:rFonts w:asciiTheme="minorHAnsi" w:hAnsiTheme="minorHAnsi"/>
          <w:lang w:val="et-EE"/>
        </w:rPr>
        <w:t xml:space="preserve">r = organisatsioon, kes tutvustab </w:t>
      </w:r>
      <w:proofErr w:type="spellStart"/>
      <w:r w:rsidR="00300056" w:rsidRPr="0000480D">
        <w:rPr>
          <w:rFonts w:asciiTheme="minorHAnsi" w:hAnsiTheme="minorHAnsi"/>
          <w:lang w:val="et-EE"/>
        </w:rPr>
        <w:t>äppi</w:t>
      </w:r>
      <w:proofErr w:type="spellEnd"/>
      <w:r w:rsidR="00300056" w:rsidRPr="0000480D">
        <w:rPr>
          <w:rFonts w:asciiTheme="minorHAnsi" w:hAnsiTheme="minorHAnsi"/>
          <w:lang w:val="et-EE"/>
        </w:rPr>
        <w:t xml:space="preserve"> konkreetses riigis ning vastutab </w:t>
      </w:r>
      <w:proofErr w:type="spellStart"/>
      <w:r w:rsidR="00300056" w:rsidRPr="0000480D">
        <w:rPr>
          <w:rFonts w:asciiTheme="minorHAnsi" w:hAnsiTheme="minorHAnsi"/>
          <w:lang w:val="et-EE"/>
        </w:rPr>
        <w:t>äpi</w:t>
      </w:r>
      <w:proofErr w:type="spellEnd"/>
      <w:r w:rsidR="00300056" w:rsidRPr="0000480D">
        <w:rPr>
          <w:rFonts w:asciiTheme="minorHAnsi" w:hAnsiTheme="minorHAnsi"/>
          <w:lang w:val="et-EE"/>
        </w:rPr>
        <w:t xml:space="preserve"> ja andmebaasi kasutajate kasutajatoe eest konkreetses riigis. Need organisatsioonid on projekti </w:t>
      </w:r>
      <w:proofErr w:type="spellStart"/>
      <w:r w:rsidR="00300056" w:rsidRPr="0000480D">
        <w:rPr>
          <w:rFonts w:asciiTheme="minorHAnsi" w:hAnsiTheme="minorHAnsi"/>
          <w:lang w:val="et-EE"/>
        </w:rPr>
        <w:t>AskREACH</w:t>
      </w:r>
      <w:proofErr w:type="spellEnd"/>
      <w:r w:rsidR="00300056" w:rsidRPr="0000480D">
        <w:rPr>
          <w:rFonts w:asciiTheme="minorHAnsi" w:hAnsiTheme="minorHAnsi"/>
          <w:lang w:val="et-EE"/>
        </w:rPr>
        <w:t xml:space="preserve"> partnerid või </w:t>
      </w:r>
      <w:proofErr w:type="spellStart"/>
      <w:r w:rsidR="00300056" w:rsidRPr="0000480D">
        <w:rPr>
          <w:rFonts w:asciiTheme="minorHAnsi" w:hAnsiTheme="minorHAnsi"/>
          <w:lang w:val="et-EE"/>
        </w:rPr>
        <w:t>AskREACH</w:t>
      </w:r>
      <w:proofErr w:type="spellEnd"/>
      <w:r w:rsidR="00CE7F90" w:rsidRPr="0000480D">
        <w:rPr>
          <w:rFonts w:asciiTheme="minorHAnsi" w:hAnsiTheme="minorHAnsi"/>
          <w:lang w:val="et-EE"/>
        </w:rPr>
        <w:t>-</w:t>
      </w:r>
      <w:r w:rsidR="00300056" w:rsidRPr="0000480D">
        <w:rPr>
          <w:rFonts w:asciiTheme="minorHAnsi" w:hAnsiTheme="minorHAnsi"/>
          <w:lang w:val="et-EE"/>
        </w:rPr>
        <w:t>i esindajad, kes rakendavad oma riikides teatavaid projekti meetmeid.</w:t>
      </w:r>
    </w:p>
    <w:p w14:paraId="43519077" w14:textId="77777777" w:rsidR="00935B42" w:rsidRPr="0000480D" w:rsidRDefault="001C71E2" w:rsidP="00A6019A">
      <w:pPr>
        <w:pStyle w:val="Heading1"/>
        <w:numPr>
          <w:ilvl w:val="0"/>
          <w:numId w:val="27"/>
        </w:numPr>
        <w:rPr>
          <w:lang w:val="et-EE"/>
        </w:rPr>
      </w:pPr>
      <w:r w:rsidRPr="0000480D">
        <w:rPr>
          <w:rFonts w:asciiTheme="minorHAnsi" w:hAnsiTheme="minorHAnsi"/>
          <w:lang w:val="et-EE"/>
        </w:rPr>
        <w:t>IT-vahendite sisu</w:t>
      </w:r>
    </w:p>
    <w:p w14:paraId="2B1FF435" w14:textId="3773DB61" w:rsidR="000008E4" w:rsidRPr="0000480D" w:rsidRDefault="002E6C6C" w:rsidP="0032555F">
      <w:pPr>
        <w:spacing w:before="100" w:beforeAutospacing="1" w:after="100" w:afterAutospacing="1"/>
        <w:rPr>
          <w:rFonts w:asciiTheme="minorHAnsi" w:hAnsiTheme="minorHAnsi"/>
          <w:lang w:val="et-EE"/>
        </w:rPr>
      </w:pPr>
      <w:r>
        <w:rPr>
          <w:rFonts w:asciiTheme="minorHAnsi" w:hAnsiTheme="minorHAnsi"/>
          <w:lang w:val="et-EE"/>
        </w:rPr>
        <w:t>Me</w:t>
      </w:r>
      <w:r w:rsidR="00E035DB" w:rsidRPr="0000480D">
        <w:rPr>
          <w:rFonts w:asciiTheme="minorHAnsi" w:hAnsiTheme="minorHAnsi"/>
          <w:lang w:val="et-EE"/>
        </w:rPr>
        <w:t xml:space="preserve"> ei vastuta </w:t>
      </w:r>
      <w:proofErr w:type="spellStart"/>
      <w:r w:rsidR="00E035DB" w:rsidRPr="0000480D">
        <w:rPr>
          <w:rFonts w:asciiTheme="minorHAnsi" w:hAnsiTheme="minorHAnsi"/>
          <w:lang w:val="et-EE"/>
        </w:rPr>
        <w:t>AskREACH</w:t>
      </w:r>
      <w:proofErr w:type="spellEnd"/>
      <w:r w:rsidR="00CE7F90" w:rsidRPr="0000480D">
        <w:rPr>
          <w:rFonts w:asciiTheme="minorHAnsi" w:hAnsiTheme="minorHAnsi"/>
          <w:lang w:val="et-EE"/>
        </w:rPr>
        <w:t>-</w:t>
      </w:r>
      <w:r w:rsidR="00E035DB" w:rsidRPr="0000480D">
        <w:rPr>
          <w:rFonts w:asciiTheme="minorHAnsi" w:hAnsiTheme="minorHAnsi"/>
          <w:lang w:val="et-EE"/>
        </w:rPr>
        <w:t>i IT-vahendite sisu täpsuse, täielikkuse, kvaliteedi ega ajakohasuse eest. Meile ei saa esitada mis tahes nõudeid seoses IT-vahendite kaudu pakutava teabe kasutamisest või kasutamatajätmisest või IT-vahendite kaudu saadud teabe ebaõigsusest või mittetäielikkusest tuleneva varalise või mittevaralise kahjuga, välja arvatud meie raskest hooletusest põhjustatud süülise rikkumise korral. Meie teenused ei ole siduvad ning nende osutamine ei ole garanteeritud. Meil on õigus IT-vahendite ja nende osade mis tahes omadusi ja/või sisu oma äranägemisel ja etteteatamiseta muuta.</w:t>
      </w:r>
    </w:p>
    <w:p w14:paraId="03E859F8" w14:textId="77777777" w:rsidR="00935B42" w:rsidRPr="0000480D" w:rsidRDefault="00CC5FF8" w:rsidP="00BA0020">
      <w:pPr>
        <w:pStyle w:val="Heading1"/>
        <w:numPr>
          <w:ilvl w:val="0"/>
          <w:numId w:val="27"/>
        </w:numPr>
        <w:rPr>
          <w:rFonts w:asciiTheme="minorHAnsi" w:hAnsiTheme="minorHAnsi"/>
          <w:lang w:val="et-EE"/>
        </w:rPr>
      </w:pPr>
      <w:r w:rsidRPr="0000480D">
        <w:rPr>
          <w:rFonts w:asciiTheme="minorHAnsi" w:hAnsiTheme="minorHAnsi"/>
          <w:lang w:val="et-EE"/>
        </w:rPr>
        <w:t xml:space="preserve">Viited ja lingid </w:t>
      </w:r>
    </w:p>
    <w:p w14:paraId="03D021DD" w14:textId="77777777" w:rsidR="00BA561A" w:rsidRPr="0000480D" w:rsidRDefault="00BA561A" w:rsidP="00935B42">
      <w:pPr>
        <w:rPr>
          <w:rFonts w:asciiTheme="minorHAnsi" w:hAnsiTheme="minorHAnsi"/>
          <w:lang w:val="et-EE"/>
        </w:rPr>
      </w:pPr>
    </w:p>
    <w:p w14:paraId="62AFD98C" w14:textId="51AE5954" w:rsidR="006F3BD8" w:rsidRPr="0000480D" w:rsidRDefault="00B565A5" w:rsidP="006F3BD8">
      <w:pPr>
        <w:rPr>
          <w:rFonts w:asciiTheme="minorHAnsi" w:hAnsiTheme="minorHAnsi"/>
          <w:lang w:val="et-EE"/>
        </w:rPr>
      </w:pPr>
      <w:r w:rsidRPr="0000480D">
        <w:rPr>
          <w:rFonts w:asciiTheme="minorHAnsi" w:hAnsiTheme="minorHAnsi"/>
          <w:lang w:val="et-EE"/>
        </w:rPr>
        <w:t xml:space="preserve">Me vastutame </w:t>
      </w:r>
      <w:proofErr w:type="spellStart"/>
      <w:r w:rsidRPr="0000480D">
        <w:rPr>
          <w:rFonts w:asciiTheme="minorHAnsi" w:hAnsiTheme="minorHAnsi"/>
          <w:lang w:val="et-EE"/>
        </w:rPr>
        <w:t>AskREACH</w:t>
      </w:r>
      <w:proofErr w:type="spellEnd"/>
      <w:r w:rsidR="00CE7F90" w:rsidRPr="0000480D">
        <w:rPr>
          <w:rFonts w:asciiTheme="minorHAnsi" w:hAnsiTheme="minorHAnsi"/>
          <w:lang w:val="et-EE"/>
        </w:rPr>
        <w:t>-</w:t>
      </w:r>
      <w:r w:rsidRPr="0000480D">
        <w:rPr>
          <w:rFonts w:asciiTheme="minorHAnsi" w:hAnsiTheme="minorHAnsi"/>
          <w:lang w:val="et-EE"/>
        </w:rPr>
        <w:t xml:space="preserve">i IT-vahendites meist sõltumatute kolmandate isikute sisule viitavate linkide eest </w:t>
      </w:r>
      <w:r w:rsidR="00CD04DD" w:rsidRPr="0000480D">
        <w:rPr>
          <w:rFonts w:asciiTheme="minorHAnsi" w:hAnsiTheme="minorHAnsi"/>
          <w:lang w:val="et-EE"/>
        </w:rPr>
        <w:t>üksnes siis</w:t>
      </w:r>
      <w:r w:rsidRPr="0000480D">
        <w:rPr>
          <w:rFonts w:asciiTheme="minorHAnsi" w:hAnsiTheme="minorHAnsi"/>
          <w:lang w:val="et-EE"/>
        </w:rPr>
        <w:t>, kui oleme teadlikud lingitud sisu õigusvastasusest ning meil ol</w:t>
      </w:r>
      <w:r w:rsidR="00CD04DD" w:rsidRPr="0000480D">
        <w:rPr>
          <w:rFonts w:asciiTheme="minorHAnsi" w:hAnsiTheme="minorHAnsi"/>
          <w:lang w:val="et-EE"/>
        </w:rPr>
        <w:t>e</w:t>
      </w:r>
      <w:r w:rsidRPr="0000480D">
        <w:rPr>
          <w:rFonts w:asciiTheme="minorHAnsi" w:hAnsiTheme="minorHAnsi"/>
          <w:lang w:val="et-EE"/>
        </w:rPr>
        <w:t xml:space="preserve">ks </w:t>
      </w:r>
      <w:r w:rsidR="00CD04DD" w:rsidRPr="0000480D">
        <w:rPr>
          <w:rFonts w:asciiTheme="minorHAnsi" w:hAnsiTheme="minorHAnsi"/>
          <w:lang w:val="et-EE"/>
        </w:rPr>
        <w:t xml:space="preserve">olnud </w:t>
      </w:r>
      <w:r w:rsidRPr="0000480D">
        <w:rPr>
          <w:rFonts w:asciiTheme="minorHAnsi" w:hAnsiTheme="minorHAnsi"/>
          <w:lang w:val="et-EE"/>
        </w:rPr>
        <w:t xml:space="preserve">mõistlikult ja tehniliselt võimalik õigusvastase sisu kasutamine tõkestada. </w:t>
      </w:r>
      <w:r w:rsidR="00CD04DD" w:rsidRPr="0000480D">
        <w:rPr>
          <w:rFonts w:asciiTheme="minorHAnsi" w:hAnsiTheme="minorHAnsi"/>
          <w:lang w:val="et-EE"/>
        </w:rPr>
        <w:t xml:space="preserve">Et </w:t>
      </w:r>
      <w:r w:rsidRPr="0000480D">
        <w:rPr>
          <w:rFonts w:asciiTheme="minorHAnsi" w:hAnsiTheme="minorHAnsi"/>
          <w:lang w:val="et-EE"/>
        </w:rPr>
        <w:t>lingitud veebi</w:t>
      </w:r>
      <w:r w:rsidR="00CD04DD" w:rsidRPr="0000480D">
        <w:rPr>
          <w:rFonts w:asciiTheme="minorHAnsi" w:hAnsiTheme="minorHAnsi"/>
          <w:lang w:val="et-EE"/>
        </w:rPr>
        <w:t>lehte</w:t>
      </w:r>
      <w:r w:rsidRPr="0000480D">
        <w:rPr>
          <w:rFonts w:asciiTheme="minorHAnsi" w:hAnsiTheme="minorHAnsi"/>
          <w:lang w:val="et-EE"/>
        </w:rPr>
        <w:t>de kujundus, sisu ja autoriõigused ei ole meie kontrolli all, on sõnaselgelt välistatud meie vastutus lingitud veebi</w:t>
      </w:r>
      <w:r w:rsidR="00CD04DD" w:rsidRPr="0000480D">
        <w:rPr>
          <w:rFonts w:asciiTheme="minorHAnsi" w:hAnsiTheme="minorHAnsi"/>
          <w:lang w:val="et-EE"/>
        </w:rPr>
        <w:t>lehte</w:t>
      </w:r>
      <w:r w:rsidRPr="0000480D">
        <w:rPr>
          <w:rFonts w:asciiTheme="minorHAnsi" w:hAnsiTheme="minorHAnsi"/>
          <w:lang w:val="et-EE"/>
        </w:rPr>
        <w:t>de mis tahes sisu eest, mida on pärast kõne</w:t>
      </w:r>
      <w:r w:rsidR="00CD04DD" w:rsidRPr="0000480D">
        <w:rPr>
          <w:rFonts w:asciiTheme="minorHAnsi" w:hAnsiTheme="minorHAnsi"/>
          <w:lang w:val="et-EE"/>
        </w:rPr>
        <w:t>aluse</w:t>
      </w:r>
      <w:r w:rsidRPr="0000480D">
        <w:rPr>
          <w:rFonts w:asciiTheme="minorHAnsi" w:hAnsiTheme="minorHAnsi"/>
          <w:lang w:val="et-EE"/>
        </w:rPr>
        <w:t xml:space="preserve"> lingi loomist muudetud. Sama</w:t>
      </w:r>
      <w:r w:rsidR="00CD04DD" w:rsidRPr="0000480D">
        <w:rPr>
          <w:rFonts w:asciiTheme="minorHAnsi" w:hAnsiTheme="minorHAnsi"/>
          <w:lang w:val="et-EE"/>
        </w:rPr>
        <w:t>sugune</w:t>
      </w:r>
      <w:r w:rsidRPr="0000480D">
        <w:rPr>
          <w:rFonts w:asciiTheme="minorHAnsi" w:hAnsiTheme="minorHAnsi"/>
          <w:lang w:val="et-EE"/>
        </w:rPr>
        <w:t xml:space="preserve"> vastutuse piirang kehtib kõikidele IT-vahendites esitatud ning kolmandate isikute avaldatud linkidele ja viidetele. Õigusvastase, ebaõige või mittetäieliku teabe eest ning eelkõige selle kasutamise või kasutamatajätmisega seo</w:t>
      </w:r>
      <w:r w:rsidR="00CD04DD" w:rsidRPr="0000480D">
        <w:rPr>
          <w:rFonts w:asciiTheme="minorHAnsi" w:hAnsiTheme="minorHAnsi"/>
          <w:lang w:val="et-EE"/>
        </w:rPr>
        <w:t xml:space="preserve">tud </w:t>
      </w:r>
      <w:r w:rsidRPr="0000480D">
        <w:rPr>
          <w:rFonts w:asciiTheme="minorHAnsi" w:hAnsiTheme="minorHAnsi"/>
          <w:lang w:val="et-EE"/>
        </w:rPr>
        <w:t>kahju eest vastutab lingitud veebi</w:t>
      </w:r>
      <w:r w:rsidR="00CD04DD" w:rsidRPr="0000480D">
        <w:rPr>
          <w:rFonts w:asciiTheme="minorHAnsi" w:hAnsiTheme="minorHAnsi"/>
          <w:lang w:val="et-EE"/>
        </w:rPr>
        <w:t>lehe</w:t>
      </w:r>
      <w:r w:rsidRPr="0000480D">
        <w:rPr>
          <w:rFonts w:asciiTheme="minorHAnsi" w:hAnsiTheme="minorHAnsi"/>
          <w:lang w:val="et-EE"/>
        </w:rPr>
        <w:t xml:space="preserve"> omanik, mitte IT-vahendite pakkuja, kes nimetatud sisu linkis. </w:t>
      </w:r>
      <w:proofErr w:type="spellStart"/>
      <w:r w:rsidRPr="0000480D">
        <w:rPr>
          <w:rFonts w:asciiTheme="minorHAnsi" w:hAnsiTheme="minorHAnsi"/>
          <w:lang w:val="et-EE"/>
        </w:rPr>
        <w:t>Välislinkide</w:t>
      </w:r>
      <w:proofErr w:type="spellEnd"/>
      <w:r w:rsidRPr="0000480D">
        <w:rPr>
          <w:rFonts w:asciiTheme="minorHAnsi" w:hAnsiTheme="minorHAnsi"/>
          <w:lang w:val="et-EE"/>
        </w:rPr>
        <w:t xml:space="preserve"> alt avanevad kolmandate isikute veebi</w:t>
      </w:r>
      <w:r w:rsidR="00CD04DD" w:rsidRPr="0000480D">
        <w:rPr>
          <w:rFonts w:asciiTheme="minorHAnsi" w:hAnsiTheme="minorHAnsi"/>
          <w:lang w:val="et-EE"/>
        </w:rPr>
        <w:t>lehe</w:t>
      </w:r>
      <w:r w:rsidRPr="0000480D">
        <w:rPr>
          <w:rFonts w:asciiTheme="minorHAnsi" w:hAnsiTheme="minorHAnsi"/>
          <w:lang w:val="et-EE"/>
        </w:rPr>
        <w:t xml:space="preserve">d ei pruugi olla piiranguteta juurdepääsetavad. Palume ka arvestada, et meie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linkimine ei loo meile </w:t>
      </w:r>
      <w:proofErr w:type="spellStart"/>
      <w:r w:rsidRPr="0000480D">
        <w:rPr>
          <w:rFonts w:asciiTheme="minorHAnsi" w:hAnsiTheme="minorHAnsi"/>
          <w:lang w:val="et-EE"/>
        </w:rPr>
        <w:t>vastulinkimise</w:t>
      </w:r>
      <w:proofErr w:type="spellEnd"/>
      <w:r w:rsidRPr="0000480D">
        <w:rPr>
          <w:rFonts w:asciiTheme="minorHAnsi" w:hAnsiTheme="minorHAnsi"/>
          <w:lang w:val="et-EE"/>
        </w:rPr>
        <w:t xml:space="preserve"> kohustust.</w:t>
      </w:r>
    </w:p>
    <w:p w14:paraId="0F39CDE4" w14:textId="77777777" w:rsidR="00935B42" w:rsidRPr="0000480D" w:rsidRDefault="00BA561A" w:rsidP="00BA0020">
      <w:pPr>
        <w:pStyle w:val="Heading1"/>
        <w:numPr>
          <w:ilvl w:val="0"/>
          <w:numId w:val="27"/>
        </w:numPr>
        <w:rPr>
          <w:rFonts w:asciiTheme="minorHAnsi" w:hAnsiTheme="minorHAnsi"/>
          <w:lang w:val="et-EE"/>
        </w:rPr>
      </w:pPr>
      <w:r w:rsidRPr="0000480D">
        <w:rPr>
          <w:rFonts w:asciiTheme="minorHAnsi" w:hAnsiTheme="minorHAnsi"/>
          <w:lang w:val="et-EE"/>
        </w:rPr>
        <w:lastRenderedPageBreak/>
        <w:t>Autoriõigus ja kaubamärgiõigus</w:t>
      </w:r>
    </w:p>
    <w:p w14:paraId="379C6B3C" w14:textId="0B7725CE" w:rsidR="00BA561A" w:rsidRPr="0000480D" w:rsidRDefault="00BA561A" w:rsidP="00BA561A">
      <w:pPr>
        <w:spacing w:before="100" w:beforeAutospacing="1" w:after="100" w:afterAutospacing="1"/>
        <w:rPr>
          <w:rFonts w:asciiTheme="minorHAnsi" w:hAnsiTheme="minorHAnsi"/>
          <w:lang w:val="et-EE"/>
        </w:rPr>
      </w:pPr>
      <w:r w:rsidRPr="0000480D">
        <w:rPr>
          <w:rFonts w:asciiTheme="minorHAnsi" w:hAnsiTheme="minorHAnsi"/>
          <w:lang w:val="et-EE"/>
        </w:rPr>
        <w:t>Teenuse</w:t>
      </w:r>
      <w:r w:rsidR="00CD04DD" w:rsidRPr="0000480D">
        <w:rPr>
          <w:rFonts w:asciiTheme="minorHAnsi" w:hAnsiTheme="minorHAnsi"/>
          <w:lang w:val="et-EE"/>
        </w:rPr>
        <w:t>pakku</w:t>
      </w:r>
      <w:r w:rsidRPr="0000480D">
        <w:rPr>
          <w:rFonts w:asciiTheme="minorHAnsi" w:hAnsiTheme="minorHAnsi"/>
          <w:lang w:val="et-EE"/>
        </w:rPr>
        <w:t xml:space="preserve">ja on teinud kõik temast sõltuva, et </w:t>
      </w: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 xml:space="preserve">i IT-vahendites (a) järgida kujutiste, heli- ja videosalvestiste ning teksti autoriõigustega seotud piiranguid; (b) kasutada UBA või </w:t>
      </w: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 xml:space="preserve">i enda loodud kujutisi, heli- ja videosalvestisi ning teksti; (c) kasutada litsentsivabu kujutisi, heli- ja videosalvestisi ning teksti. Kõik kaitstud kaubamärgid ja muud märgid on kaitstud kohaldatavate õigusaktidega vastavalt registreeritud omanike intellektuaalomandi õigustele. Kui </w:t>
      </w:r>
      <w:proofErr w:type="spellStart"/>
      <w:r w:rsidRPr="0000480D">
        <w:rPr>
          <w:rFonts w:asciiTheme="minorHAnsi" w:hAnsiTheme="minorHAnsi"/>
          <w:lang w:val="et-EE"/>
        </w:rPr>
        <w:t>äpis</w:t>
      </w:r>
      <w:proofErr w:type="spellEnd"/>
      <w:r w:rsidRPr="0000480D">
        <w:rPr>
          <w:rFonts w:asciiTheme="minorHAnsi" w:hAnsiTheme="minorHAnsi"/>
          <w:lang w:val="et-EE"/>
        </w:rPr>
        <w:t xml:space="preserve"> ei ole mainitud, et tegemist on registreeritud kaubamärkidega, ei tähenda see, et kaubamärgid ei ole kolmandate isikute õiguste objekt.</w:t>
      </w:r>
    </w:p>
    <w:p w14:paraId="06CABA9C" w14:textId="0F6F3CF7" w:rsidR="00935B42" w:rsidRPr="0000480D" w:rsidRDefault="00BA561A" w:rsidP="00103B4E">
      <w:pPr>
        <w:spacing w:before="100" w:beforeAutospacing="1" w:after="100" w:afterAutospacing="1"/>
        <w:rPr>
          <w:rFonts w:asciiTheme="minorHAnsi" w:hAnsiTheme="minorHAnsi"/>
          <w:lang w:val="et-EE"/>
        </w:rPr>
      </w:pP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i teenuse</w:t>
      </w:r>
      <w:r w:rsidR="00CD04DD" w:rsidRPr="0000480D">
        <w:rPr>
          <w:rFonts w:asciiTheme="minorHAnsi" w:hAnsiTheme="minorHAnsi"/>
          <w:lang w:val="et-EE"/>
        </w:rPr>
        <w:t>pakku</w:t>
      </w:r>
      <w:r w:rsidRPr="0000480D">
        <w:rPr>
          <w:rFonts w:asciiTheme="minorHAnsi" w:hAnsiTheme="minorHAnsi"/>
          <w:lang w:val="et-EE"/>
        </w:rPr>
        <w:t xml:space="preserve">ja enda loodud sisu autoriõigused kuuluvad </w:t>
      </w: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i teenuse</w:t>
      </w:r>
      <w:r w:rsidR="00CD04DD" w:rsidRPr="0000480D">
        <w:rPr>
          <w:rFonts w:asciiTheme="minorHAnsi" w:hAnsiTheme="minorHAnsi"/>
          <w:lang w:val="et-EE"/>
        </w:rPr>
        <w:t>pakku</w:t>
      </w:r>
      <w:r w:rsidRPr="0000480D">
        <w:rPr>
          <w:rFonts w:asciiTheme="minorHAnsi" w:hAnsiTheme="minorHAnsi"/>
          <w:lang w:val="et-EE"/>
        </w:rPr>
        <w:t>jale ning IT-vahenditega tegelevatele töötajatele. Kui</w:t>
      </w:r>
      <w:r w:rsidR="00CD04DD" w:rsidRPr="0000480D">
        <w:rPr>
          <w:rFonts w:asciiTheme="minorHAnsi" w:hAnsiTheme="minorHAnsi"/>
          <w:lang w:val="et-EE"/>
        </w:rPr>
        <w:t xml:space="preserve"> ei </w:t>
      </w:r>
      <w:r w:rsidRPr="0000480D">
        <w:rPr>
          <w:rFonts w:asciiTheme="minorHAnsi" w:hAnsiTheme="minorHAnsi"/>
          <w:lang w:val="et-EE"/>
        </w:rPr>
        <w:t xml:space="preserve">ole märgitud teisiti, kehtib </w:t>
      </w: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i teenuse</w:t>
      </w:r>
      <w:r w:rsidR="00CD04DD" w:rsidRPr="0000480D">
        <w:rPr>
          <w:rFonts w:asciiTheme="minorHAnsi" w:hAnsiTheme="minorHAnsi"/>
          <w:lang w:val="et-EE"/>
        </w:rPr>
        <w:t>pakku</w:t>
      </w:r>
      <w:r w:rsidRPr="0000480D">
        <w:rPr>
          <w:rFonts w:asciiTheme="minorHAnsi" w:hAnsiTheme="minorHAnsi"/>
          <w:lang w:val="et-EE"/>
        </w:rPr>
        <w:t xml:space="preserve">ja enda loodud sisule, kujutistele, heli- ja videosalvestistele ning tekstidele rahvusvaheline Creative </w:t>
      </w:r>
      <w:proofErr w:type="spellStart"/>
      <w:r w:rsidRPr="0000480D">
        <w:rPr>
          <w:rFonts w:asciiTheme="minorHAnsi" w:hAnsiTheme="minorHAnsi"/>
          <w:lang w:val="et-EE"/>
        </w:rPr>
        <w:t>Commons</w:t>
      </w:r>
      <w:proofErr w:type="spellEnd"/>
      <w:r w:rsidRPr="0000480D">
        <w:rPr>
          <w:rFonts w:asciiTheme="minorHAnsi" w:hAnsiTheme="minorHAnsi"/>
          <w:lang w:val="et-EE"/>
        </w:rPr>
        <w:t xml:space="preserve"> 4.0 litsents (mitteäriline eesmärk, tuletatud teoste keeld </w:t>
      </w:r>
      <w:hyperlink r:id="rId6" w:history="1">
        <w:r w:rsidRPr="0000480D">
          <w:rPr>
            <w:rStyle w:val="Hyperlink"/>
            <w:rFonts w:asciiTheme="minorHAnsi" w:hAnsiTheme="minorHAnsi"/>
            <w:lang w:val="et-EE"/>
          </w:rPr>
          <w:t>https://creativecommons.org/lice/by-nc-nd/4.0/</w:t>
        </w:r>
      </w:hyperlink>
      <w:r w:rsidRPr="0000480D">
        <w:rPr>
          <w:rFonts w:asciiTheme="minorHAnsi" w:hAnsiTheme="minorHAnsi"/>
          <w:lang w:val="et-EE"/>
        </w:rPr>
        <w:t>).  </w:t>
      </w:r>
    </w:p>
    <w:p w14:paraId="2A65B609" w14:textId="77777777" w:rsidR="00935B42" w:rsidRPr="0000480D" w:rsidRDefault="00760C6A" w:rsidP="000F6BC3">
      <w:pPr>
        <w:pStyle w:val="Heading1"/>
        <w:numPr>
          <w:ilvl w:val="0"/>
          <w:numId w:val="27"/>
        </w:numPr>
        <w:rPr>
          <w:rFonts w:asciiTheme="minorHAnsi" w:hAnsiTheme="minorHAnsi"/>
          <w:lang w:val="et-EE"/>
        </w:rPr>
      </w:pPr>
      <w:r w:rsidRPr="0000480D">
        <w:rPr>
          <w:rFonts w:asciiTheme="minorHAnsi" w:hAnsiTheme="minorHAnsi"/>
          <w:lang w:val="et-EE"/>
        </w:rPr>
        <w:t>Lisatingimuste kehtivus</w:t>
      </w:r>
    </w:p>
    <w:p w14:paraId="1B053610" w14:textId="77777777" w:rsidR="00A81A6A" w:rsidRPr="0000480D" w:rsidRDefault="00A81A6A" w:rsidP="00935B42">
      <w:pPr>
        <w:rPr>
          <w:rFonts w:asciiTheme="minorHAnsi" w:hAnsiTheme="minorHAnsi"/>
          <w:lang w:val="et-EE"/>
        </w:rPr>
      </w:pPr>
    </w:p>
    <w:p w14:paraId="31F7BF88" w14:textId="67428C98" w:rsidR="00935B42" w:rsidRPr="0000480D" w:rsidRDefault="00760C6A" w:rsidP="00935B42">
      <w:pPr>
        <w:rPr>
          <w:rFonts w:asciiTheme="minorHAnsi" w:hAnsiTheme="minorHAnsi"/>
          <w:lang w:val="et-EE"/>
        </w:rPr>
      </w:pPr>
      <w:r w:rsidRPr="0000480D">
        <w:rPr>
          <w:rFonts w:asciiTheme="minorHAnsi" w:hAnsiTheme="minorHAnsi"/>
          <w:lang w:val="et-EE"/>
        </w:rPr>
        <w:t xml:space="preserve">Need lisatingimused moodustavad </w:t>
      </w: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 xml:space="preserve">i nutitelefoni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lahutamatu osa. Kui mõni lisatingimuste säte osutub tühiseks või täidetamatuks, ei mõjuta see kõikide ülejäänud sätete kehtivust.</w:t>
      </w:r>
    </w:p>
    <w:p w14:paraId="087B9555" w14:textId="77777777" w:rsidR="00935B42" w:rsidRPr="0000480D" w:rsidRDefault="00935B42" w:rsidP="000F6BC3">
      <w:pPr>
        <w:pStyle w:val="Heading1"/>
        <w:numPr>
          <w:ilvl w:val="0"/>
          <w:numId w:val="27"/>
        </w:numPr>
        <w:rPr>
          <w:rFonts w:asciiTheme="minorHAnsi" w:hAnsiTheme="minorHAnsi"/>
          <w:lang w:val="et-EE"/>
        </w:rPr>
      </w:pPr>
      <w:r w:rsidRPr="0000480D">
        <w:rPr>
          <w:rFonts w:asciiTheme="minorHAnsi" w:hAnsiTheme="minorHAnsi"/>
          <w:lang w:val="et-EE"/>
        </w:rPr>
        <w:t xml:space="preserve">Isikuandmete kaitse </w:t>
      </w:r>
    </w:p>
    <w:p w14:paraId="081C97F4"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 xml:space="preserve">5.1 Vastutava isiku nimi ja aadress </w:t>
      </w:r>
    </w:p>
    <w:p w14:paraId="4BFE1659" w14:textId="433C1C33"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Isikuandmete vastutav töötleja EL</w:t>
      </w:r>
      <w:r w:rsidR="00022697" w:rsidRPr="0000480D">
        <w:rPr>
          <w:rFonts w:asciiTheme="minorHAnsi" w:hAnsiTheme="minorHAnsi"/>
          <w:lang w:val="et-EE"/>
        </w:rPr>
        <w:t>-</w:t>
      </w:r>
      <w:r w:rsidRPr="0000480D">
        <w:rPr>
          <w:rFonts w:asciiTheme="minorHAnsi" w:hAnsiTheme="minorHAnsi"/>
          <w:lang w:val="et-EE"/>
        </w:rPr>
        <w:t xml:space="preserve">i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ja Eesti isikuandmete kaitse seaduse (vastu võetud 12.12.2018) tähenduses on Saksamaa keskkonnaamet, keda esindab ameti juhataja.</w:t>
      </w:r>
    </w:p>
    <w:p w14:paraId="6DAC42B3"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Saksamaa Keskkonnaamet</w:t>
      </w:r>
    </w:p>
    <w:p w14:paraId="0487BC3A" w14:textId="77777777" w:rsidR="00A81A6A" w:rsidRPr="0000480D" w:rsidRDefault="00A81A6A" w:rsidP="00A81A6A">
      <w:pPr>
        <w:spacing w:before="100" w:beforeAutospacing="1" w:after="100" w:afterAutospacing="1"/>
        <w:rPr>
          <w:rFonts w:asciiTheme="minorHAnsi" w:hAnsiTheme="minorHAnsi"/>
          <w:lang w:val="et-EE"/>
        </w:rPr>
      </w:pPr>
      <w:proofErr w:type="spellStart"/>
      <w:r w:rsidRPr="0000480D">
        <w:rPr>
          <w:rFonts w:asciiTheme="minorHAnsi" w:hAnsiTheme="minorHAnsi"/>
          <w:lang w:val="et-EE"/>
        </w:rPr>
        <w:t>Präsidialbereich</w:t>
      </w:r>
      <w:proofErr w:type="spellEnd"/>
      <w:r w:rsidRPr="0000480D">
        <w:rPr>
          <w:rFonts w:asciiTheme="minorHAnsi" w:hAnsiTheme="minorHAnsi"/>
          <w:lang w:val="et-EE"/>
        </w:rPr>
        <w:t xml:space="preserve"> / Presse- und </w:t>
      </w:r>
      <w:proofErr w:type="spellStart"/>
      <w:r w:rsidRPr="0000480D">
        <w:rPr>
          <w:rFonts w:asciiTheme="minorHAnsi" w:hAnsiTheme="minorHAnsi"/>
          <w:lang w:val="et-EE"/>
        </w:rPr>
        <w:t>Öffentlichkeitsarbeit</w:t>
      </w:r>
      <w:proofErr w:type="spellEnd"/>
      <w:r w:rsidRPr="0000480D">
        <w:rPr>
          <w:rFonts w:asciiTheme="minorHAnsi" w:hAnsiTheme="minorHAnsi"/>
          <w:lang w:val="et-EE"/>
        </w:rPr>
        <w:t>, Internet</w:t>
      </w:r>
    </w:p>
    <w:p w14:paraId="664C9F76" w14:textId="77777777" w:rsidR="00A81A6A" w:rsidRPr="0000480D" w:rsidRDefault="00A81A6A" w:rsidP="00A81A6A">
      <w:pPr>
        <w:spacing w:before="100" w:beforeAutospacing="1" w:after="100" w:afterAutospacing="1"/>
        <w:rPr>
          <w:rFonts w:asciiTheme="minorHAnsi" w:hAnsiTheme="minorHAnsi"/>
          <w:lang w:val="et-EE"/>
        </w:rPr>
      </w:pPr>
      <w:proofErr w:type="spellStart"/>
      <w:r w:rsidRPr="0000480D">
        <w:rPr>
          <w:rFonts w:asciiTheme="minorHAnsi" w:hAnsiTheme="minorHAnsi"/>
          <w:lang w:val="et-EE"/>
        </w:rPr>
        <w:t>Wörlitzer</w:t>
      </w:r>
      <w:proofErr w:type="spellEnd"/>
      <w:r w:rsidRPr="0000480D">
        <w:rPr>
          <w:rFonts w:asciiTheme="minorHAnsi" w:hAnsiTheme="minorHAnsi"/>
          <w:lang w:val="et-EE"/>
        </w:rPr>
        <w:t xml:space="preserve"> </w:t>
      </w:r>
      <w:proofErr w:type="spellStart"/>
      <w:r w:rsidRPr="0000480D">
        <w:rPr>
          <w:rFonts w:asciiTheme="minorHAnsi" w:hAnsiTheme="minorHAnsi"/>
          <w:lang w:val="et-EE"/>
        </w:rPr>
        <w:t>Platz</w:t>
      </w:r>
      <w:proofErr w:type="spellEnd"/>
      <w:r w:rsidRPr="0000480D">
        <w:rPr>
          <w:rFonts w:asciiTheme="minorHAnsi" w:hAnsiTheme="minorHAnsi"/>
          <w:lang w:val="et-EE"/>
        </w:rPr>
        <w:t xml:space="preserve"> 1</w:t>
      </w:r>
    </w:p>
    <w:p w14:paraId="248E5A05"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06844 Dessau-Rosslau, Saksamaa</w:t>
      </w:r>
    </w:p>
    <w:p w14:paraId="042037BA"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Telefon: +49-340-2103-2416</w:t>
      </w:r>
    </w:p>
    <w:p w14:paraId="6306A01A"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 xml:space="preserve">E-post: </w:t>
      </w:r>
      <w:hyperlink r:id="rId7" w:history="1">
        <w:r w:rsidRPr="0000480D">
          <w:rPr>
            <w:rFonts w:asciiTheme="minorHAnsi" w:hAnsiTheme="minorHAnsi"/>
            <w:color w:val="0000FF"/>
            <w:u w:val="single"/>
            <w:lang w:val="et-EE"/>
          </w:rPr>
          <w:t>buergerservice@uba.de</w:t>
        </w:r>
      </w:hyperlink>
    </w:p>
    <w:p w14:paraId="1038F4DE" w14:textId="77777777" w:rsidR="00A81A6A" w:rsidRPr="0000480D" w:rsidRDefault="00C64730" w:rsidP="00A81A6A">
      <w:pPr>
        <w:spacing w:before="100" w:beforeAutospacing="1" w:after="100" w:afterAutospacing="1"/>
        <w:rPr>
          <w:rFonts w:asciiTheme="minorHAnsi" w:hAnsiTheme="minorHAnsi"/>
          <w:lang w:val="et-EE"/>
        </w:rPr>
      </w:pPr>
      <w:hyperlink r:id="rId8" w:history="1">
        <w:r w:rsidR="00476411" w:rsidRPr="0000480D">
          <w:rPr>
            <w:rFonts w:asciiTheme="minorHAnsi" w:hAnsiTheme="minorHAnsi"/>
            <w:color w:val="0000FF"/>
            <w:u w:val="single"/>
            <w:lang w:val="et-EE"/>
          </w:rPr>
          <w:t>www.umweltbundesamt.de</w:t>
        </w:r>
      </w:hyperlink>
    </w:p>
    <w:p w14:paraId="74169FF1"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 xml:space="preserve">5.2. Andmekaitseametniku nimi ja aadress </w:t>
      </w:r>
    </w:p>
    <w:p w14:paraId="2302E2B4" w14:textId="0DFBB0DB"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Küsimuste korral ja isikuandmete kaitsega seotud </w:t>
      </w:r>
      <w:r w:rsidR="00CD04DD" w:rsidRPr="0000480D">
        <w:rPr>
          <w:rFonts w:asciiTheme="minorHAnsi" w:hAnsiTheme="minorHAnsi"/>
          <w:lang w:val="et-EE"/>
        </w:rPr>
        <w:t>teabe</w:t>
      </w:r>
      <w:r w:rsidRPr="0000480D">
        <w:rPr>
          <w:rFonts w:asciiTheme="minorHAnsi" w:hAnsiTheme="minorHAnsi"/>
          <w:lang w:val="et-EE"/>
        </w:rPr>
        <w:t xml:space="preserve"> saamiseks palume pöörduda Saksamaa Keskkonnaameti andmekaitseametniku poole, kes on ka kontaktisik teie kui </w:t>
      </w:r>
      <w:r w:rsidRPr="0000480D">
        <w:rPr>
          <w:rFonts w:asciiTheme="minorHAnsi" w:hAnsiTheme="minorHAnsi"/>
          <w:lang w:val="et-EE"/>
        </w:rPr>
        <w:lastRenderedPageBreak/>
        <w:t xml:space="preserve">andmesubjekti õiguste kasutamisega seotud küsimustes. Kui taotlust ei esitata inglise või saksa keeles, tuleb see saata kohalikule </w:t>
      </w:r>
      <w:r w:rsidR="00CD04DD" w:rsidRPr="0000480D">
        <w:rPr>
          <w:rFonts w:asciiTheme="minorHAnsi" w:hAnsiTheme="minorHAnsi"/>
          <w:lang w:val="et-EE"/>
        </w:rPr>
        <w:t>haldu</w:t>
      </w:r>
      <w:r w:rsidRPr="0000480D">
        <w:rPr>
          <w:rFonts w:asciiTheme="minorHAnsi" w:hAnsiTheme="minorHAnsi"/>
          <w:lang w:val="et-EE"/>
        </w:rPr>
        <w:t xml:space="preserve">rile tõlkimiseks. Pärast tõlkimist saadab kohalik </w:t>
      </w:r>
      <w:r w:rsidR="00CD04DD" w:rsidRPr="0000480D">
        <w:rPr>
          <w:rFonts w:asciiTheme="minorHAnsi" w:hAnsiTheme="minorHAnsi"/>
          <w:lang w:val="et-EE"/>
        </w:rPr>
        <w:t>haldu</w:t>
      </w:r>
      <w:r w:rsidRPr="0000480D">
        <w:rPr>
          <w:rFonts w:asciiTheme="minorHAnsi" w:hAnsiTheme="minorHAnsi"/>
          <w:lang w:val="et-EE"/>
        </w:rPr>
        <w:t xml:space="preserve">r selle edasi andmekaitseametnikule: </w:t>
      </w:r>
    </w:p>
    <w:p w14:paraId="40BFDA7F" w14:textId="77777777" w:rsidR="006A42C6" w:rsidRPr="0000480D" w:rsidRDefault="00C704D9"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Udo </w:t>
      </w:r>
      <w:proofErr w:type="spellStart"/>
      <w:r w:rsidRPr="0000480D">
        <w:rPr>
          <w:rFonts w:asciiTheme="minorHAnsi" w:hAnsiTheme="minorHAnsi"/>
          <w:lang w:val="et-EE"/>
        </w:rPr>
        <w:t>Langhoff</w:t>
      </w:r>
      <w:proofErr w:type="spellEnd"/>
    </w:p>
    <w:p w14:paraId="1B2E2271"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Saksamaa Keskkonnaamet</w:t>
      </w:r>
    </w:p>
    <w:p w14:paraId="53EBF688" w14:textId="77777777" w:rsidR="006A42C6" w:rsidRPr="0000480D" w:rsidRDefault="006A42C6" w:rsidP="006A42C6">
      <w:pPr>
        <w:spacing w:before="100" w:beforeAutospacing="1" w:after="100" w:afterAutospacing="1"/>
        <w:rPr>
          <w:rFonts w:asciiTheme="minorHAnsi" w:hAnsiTheme="minorHAnsi"/>
          <w:lang w:val="et-EE"/>
        </w:rPr>
      </w:pPr>
      <w:proofErr w:type="spellStart"/>
      <w:r w:rsidRPr="0000480D">
        <w:rPr>
          <w:rFonts w:asciiTheme="minorHAnsi" w:hAnsiTheme="minorHAnsi"/>
          <w:lang w:val="et-EE"/>
        </w:rPr>
        <w:t>Wörlitzer</w:t>
      </w:r>
      <w:proofErr w:type="spellEnd"/>
      <w:r w:rsidRPr="0000480D">
        <w:rPr>
          <w:rFonts w:asciiTheme="minorHAnsi" w:hAnsiTheme="minorHAnsi"/>
          <w:lang w:val="et-EE"/>
        </w:rPr>
        <w:t xml:space="preserve"> </w:t>
      </w:r>
      <w:proofErr w:type="spellStart"/>
      <w:r w:rsidRPr="0000480D">
        <w:rPr>
          <w:rFonts w:asciiTheme="minorHAnsi" w:hAnsiTheme="minorHAnsi"/>
          <w:lang w:val="et-EE"/>
        </w:rPr>
        <w:t>Platz</w:t>
      </w:r>
      <w:proofErr w:type="spellEnd"/>
      <w:r w:rsidRPr="0000480D">
        <w:rPr>
          <w:rFonts w:asciiTheme="minorHAnsi" w:hAnsiTheme="minorHAnsi"/>
          <w:lang w:val="et-EE"/>
        </w:rPr>
        <w:t xml:space="preserve"> 1</w:t>
      </w:r>
    </w:p>
    <w:p w14:paraId="1E5DA310"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06844 Dessau-Rosslau, Saksamaa </w:t>
      </w:r>
    </w:p>
    <w:p w14:paraId="0945669F"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Telefon: +49-30-8903-5141</w:t>
      </w:r>
    </w:p>
    <w:p w14:paraId="467E9204" w14:textId="77777777" w:rsidR="00D353BB" w:rsidRPr="0000480D" w:rsidRDefault="00DB65FD"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E-post: </w:t>
      </w:r>
      <w:hyperlink r:id="rId9" w:history="1">
        <w:r w:rsidRPr="0000480D">
          <w:rPr>
            <w:rStyle w:val="Hyperlink"/>
            <w:rFonts w:asciiTheme="minorHAnsi" w:hAnsiTheme="minorHAnsi"/>
            <w:lang w:val="et-EE"/>
          </w:rPr>
          <w:t>udo.langhoff@uba.de</w:t>
        </w:r>
      </w:hyperlink>
      <w:r w:rsidRPr="0000480D">
        <w:rPr>
          <w:rFonts w:asciiTheme="minorHAnsi" w:hAnsiTheme="minorHAnsi"/>
          <w:lang w:val="et-EE"/>
        </w:rPr>
        <w:t xml:space="preserve"> </w:t>
      </w:r>
    </w:p>
    <w:p w14:paraId="00B47C66" w14:textId="2F7F5837" w:rsidR="00D353BB" w:rsidRPr="0000480D" w:rsidRDefault="00CD04DD" w:rsidP="006A42C6">
      <w:pPr>
        <w:spacing w:before="100" w:beforeAutospacing="1" w:after="100" w:afterAutospacing="1"/>
        <w:rPr>
          <w:rFonts w:asciiTheme="minorHAnsi" w:hAnsiTheme="minorHAnsi"/>
          <w:lang w:val="et-EE"/>
        </w:rPr>
      </w:pPr>
      <w:r w:rsidRPr="0000480D">
        <w:rPr>
          <w:rFonts w:asciiTheme="minorHAnsi" w:hAnsiTheme="minorHAnsi"/>
          <w:lang w:val="et-EE"/>
        </w:rPr>
        <w:t>K</w:t>
      </w:r>
      <w:r w:rsidR="00D353BB" w:rsidRPr="0000480D">
        <w:rPr>
          <w:rFonts w:asciiTheme="minorHAnsi" w:hAnsiTheme="minorHAnsi"/>
          <w:lang w:val="et-EE"/>
        </w:rPr>
        <w:t xml:space="preserve">ohalik </w:t>
      </w:r>
      <w:r w:rsidRPr="0000480D">
        <w:rPr>
          <w:rFonts w:asciiTheme="minorHAnsi" w:hAnsiTheme="minorHAnsi"/>
          <w:lang w:val="et-EE"/>
        </w:rPr>
        <w:t>haldu</w:t>
      </w:r>
      <w:r w:rsidR="00D353BB" w:rsidRPr="0000480D">
        <w:rPr>
          <w:rFonts w:asciiTheme="minorHAnsi" w:hAnsiTheme="minorHAnsi"/>
          <w:lang w:val="et-EE"/>
        </w:rPr>
        <w:t xml:space="preserve">r </w:t>
      </w:r>
      <w:r w:rsidRPr="0000480D">
        <w:rPr>
          <w:rFonts w:asciiTheme="minorHAnsi" w:hAnsiTheme="minorHAnsi"/>
          <w:lang w:val="et-EE"/>
        </w:rPr>
        <w:t xml:space="preserve">teie riigis </w:t>
      </w:r>
      <w:r w:rsidR="00D353BB" w:rsidRPr="0000480D">
        <w:rPr>
          <w:rFonts w:asciiTheme="minorHAnsi" w:hAnsiTheme="minorHAnsi"/>
          <w:lang w:val="et-EE"/>
        </w:rPr>
        <w:t xml:space="preserve">on Balti Keskkonnafoorum Eestis, kellega saab ühendust võtta aadressil </w:t>
      </w:r>
      <w:hyperlink r:id="rId10" w:history="1">
        <w:r w:rsidR="00D353BB" w:rsidRPr="0000480D">
          <w:rPr>
            <w:rStyle w:val="Hyperlink"/>
            <w:rFonts w:asciiTheme="minorHAnsi" w:hAnsiTheme="minorHAnsi"/>
            <w:lang w:val="et-EE"/>
          </w:rPr>
          <w:t>askreach@bef.ee</w:t>
        </w:r>
      </w:hyperlink>
      <w:r w:rsidR="00D353BB" w:rsidRPr="0000480D">
        <w:rPr>
          <w:rFonts w:asciiTheme="minorHAnsi" w:hAnsiTheme="minorHAnsi"/>
          <w:lang w:val="et-EE"/>
        </w:rPr>
        <w:t xml:space="preserve">.  </w:t>
      </w:r>
    </w:p>
    <w:p w14:paraId="2714F979"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5.3. Üldine teave isikuandmete töötlemise kohta</w:t>
      </w:r>
    </w:p>
    <w:p w14:paraId="6AB35512" w14:textId="136C8240" w:rsidR="003A4472" w:rsidRPr="0000480D" w:rsidRDefault="00801A93" w:rsidP="003A4472">
      <w:pPr>
        <w:spacing w:before="100" w:beforeAutospacing="1" w:after="100" w:afterAutospacing="1"/>
        <w:rPr>
          <w:rFonts w:asciiTheme="minorHAnsi" w:hAnsiTheme="minorHAnsi"/>
          <w:bCs/>
          <w:lang w:val="et-EE"/>
        </w:rPr>
      </w:pPr>
      <w:r w:rsidRPr="0000480D">
        <w:rPr>
          <w:rFonts w:asciiTheme="minorHAnsi" w:hAnsiTheme="minorHAnsi"/>
          <w:lang w:val="et-EE"/>
        </w:rPr>
        <w:t xml:space="preserve">Alljärgnevad selgitused on seotud programmi LIFE projekti </w:t>
      </w:r>
      <w:proofErr w:type="spellStart"/>
      <w:r w:rsidRPr="0000480D">
        <w:rPr>
          <w:rFonts w:asciiTheme="minorHAnsi" w:hAnsiTheme="minorHAnsi"/>
          <w:lang w:val="et-EE"/>
        </w:rPr>
        <w:t>AskREACH</w:t>
      </w:r>
      <w:proofErr w:type="spellEnd"/>
      <w:r w:rsidRPr="0000480D">
        <w:rPr>
          <w:rFonts w:asciiTheme="minorHAnsi" w:hAnsiTheme="minorHAnsi"/>
          <w:lang w:val="et-EE"/>
        </w:rPr>
        <w:t xml:space="preserve"> raames välja töötatud </w:t>
      </w:r>
      <w:proofErr w:type="spellStart"/>
      <w:r w:rsidRPr="0000480D">
        <w:rPr>
          <w:rFonts w:asciiTheme="minorHAnsi" w:hAnsiTheme="minorHAnsi"/>
          <w:lang w:val="et-EE"/>
        </w:rPr>
        <w:t>äpiga</w:t>
      </w:r>
      <w:proofErr w:type="spellEnd"/>
      <w:r w:rsidRPr="0000480D">
        <w:rPr>
          <w:rFonts w:asciiTheme="minorHAnsi" w:hAnsiTheme="minorHAnsi"/>
          <w:lang w:val="et-EE"/>
        </w:rPr>
        <w:t xml:space="preserve">. </w:t>
      </w:r>
      <w:proofErr w:type="spellStart"/>
      <w:r w:rsidRPr="0000480D">
        <w:rPr>
          <w:rFonts w:asciiTheme="minorHAnsi" w:hAnsiTheme="minorHAnsi"/>
          <w:lang w:val="et-EE"/>
        </w:rPr>
        <w:t>AskREACH</w:t>
      </w:r>
      <w:proofErr w:type="spellEnd"/>
      <w:r w:rsidR="00CD04DD" w:rsidRPr="0000480D">
        <w:rPr>
          <w:rFonts w:asciiTheme="minorHAnsi" w:hAnsiTheme="minorHAnsi"/>
          <w:lang w:val="et-EE"/>
        </w:rPr>
        <w:t>-</w:t>
      </w:r>
      <w:r w:rsidRPr="0000480D">
        <w:rPr>
          <w:rFonts w:asciiTheme="minorHAnsi" w:hAnsiTheme="minorHAnsi"/>
          <w:lang w:val="et-EE"/>
        </w:rPr>
        <w:t xml:space="preserve">i andmebaasi ja rakendusprotsesside ning nutitelefoni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vastutav töötleja on UBA.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tehnilise toimimise eest vastutab projekti </w:t>
      </w:r>
      <w:proofErr w:type="spellStart"/>
      <w:r w:rsidRPr="0000480D">
        <w:rPr>
          <w:rFonts w:asciiTheme="minorHAnsi" w:hAnsiTheme="minorHAnsi"/>
          <w:lang w:val="et-EE"/>
        </w:rPr>
        <w:t>AskREACH</w:t>
      </w:r>
      <w:proofErr w:type="spellEnd"/>
      <w:r w:rsidRPr="0000480D">
        <w:rPr>
          <w:rFonts w:asciiTheme="minorHAnsi" w:hAnsiTheme="minorHAnsi"/>
          <w:lang w:val="et-EE"/>
        </w:rPr>
        <w:t xml:space="preserve"> partner Luksemburgi Teadus- ja Tehnikainstituut (LIST, </w:t>
      </w:r>
      <w:hyperlink r:id="rId11" w:history="1">
        <w:r w:rsidRPr="0000480D">
          <w:rPr>
            <w:rStyle w:val="Hyperlink"/>
            <w:rFonts w:asciiTheme="minorHAnsi" w:hAnsiTheme="minorHAnsi"/>
            <w:lang w:val="et-EE"/>
          </w:rPr>
          <w:t>https://www.list.lu</w:t>
        </w:r>
      </w:hyperlink>
      <w:r w:rsidRPr="0000480D">
        <w:rPr>
          <w:rFonts w:asciiTheme="minorHAnsi" w:hAnsiTheme="minorHAnsi"/>
          <w:lang w:val="et-EE"/>
        </w:rPr>
        <w:t xml:space="preserve">). Serverit haldab väline host (IBM of </w:t>
      </w:r>
      <w:proofErr w:type="spellStart"/>
      <w:r w:rsidRPr="0000480D">
        <w:rPr>
          <w:rFonts w:asciiTheme="minorHAnsi" w:hAnsiTheme="minorHAnsi"/>
          <w:lang w:val="et-EE"/>
        </w:rPr>
        <w:t>Belgium</w:t>
      </w:r>
      <w:proofErr w:type="spellEnd"/>
      <w:r w:rsidRPr="0000480D">
        <w:rPr>
          <w:rFonts w:asciiTheme="minorHAnsi" w:hAnsiTheme="minorHAnsi"/>
          <w:lang w:val="et-EE"/>
        </w:rPr>
        <w:t xml:space="preserve"> </w:t>
      </w:r>
      <w:proofErr w:type="spellStart"/>
      <w:r w:rsidRPr="0000480D">
        <w:rPr>
          <w:rFonts w:asciiTheme="minorHAnsi" w:hAnsiTheme="minorHAnsi"/>
          <w:lang w:val="et-EE"/>
        </w:rPr>
        <w:t>sprl</w:t>
      </w:r>
      <w:proofErr w:type="spellEnd"/>
      <w:r w:rsidRPr="0000480D">
        <w:rPr>
          <w:rFonts w:asciiTheme="minorHAnsi" w:hAnsiTheme="minorHAnsi"/>
          <w:lang w:val="et-EE"/>
        </w:rPr>
        <w:t xml:space="preserve"> / </w:t>
      </w:r>
      <w:proofErr w:type="spellStart"/>
      <w:r w:rsidRPr="0000480D">
        <w:rPr>
          <w:rFonts w:asciiTheme="minorHAnsi" w:hAnsiTheme="minorHAnsi"/>
          <w:lang w:val="et-EE"/>
        </w:rPr>
        <w:t>bvba</w:t>
      </w:r>
      <w:proofErr w:type="spellEnd"/>
      <w:r w:rsidRPr="0000480D">
        <w:rPr>
          <w:rFonts w:asciiTheme="minorHAnsi" w:hAnsiTheme="minorHAnsi"/>
          <w:lang w:val="et-EE"/>
        </w:rPr>
        <w:t xml:space="preserve"> </w:t>
      </w:r>
      <w:hyperlink r:id="rId12" w:history="1">
        <w:r w:rsidRPr="0000480D">
          <w:rPr>
            <w:rStyle w:val="Hyperlink"/>
            <w:rFonts w:asciiTheme="minorHAnsi" w:hAnsiTheme="minorHAnsi"/>
            <w:lang w:val="et-EE"/>
          </w:rPr>
          <w:t>https://www.ibm.com/contact/be/en/?lnk=flg-cont-be-en</w:t>
        </w:r>
      </w:hyperlink>
      <w:r w:rsidRPr="0000480D">
        <w:rPr>
          <w:rFonts w:asciiTheme="minorHAnsi" w:hAnsiTheme="minorHAnsi"/>
          <w:lang w:val="et-EE"/>
        </w:rPr>
        <w:t>).</w:t>
      </w:r>
    </w:p>
    <w:p w14:paraId="7CD38F21" w14:textId="77777777" w:rsidR="00935B42" w:rsidRPr="0000480D" w:rsidRDefault="000844A9" w:rsidP="00935B42">
      <w:pPr>
        <w:spacing w:before="100" w:beforeAutospacing="1" w:after="100" w:afterAutospacing="1"/>
        <w:rPr>
          <w:rFonts w:asciiTheme="minorHAnsi" w:hAnsiTheme="minorHAnsi"/>
          <w:lang w:val="et-EE"/>
        </w:rPr>
      </w:pPr>
      <w:r w:rsidRPr="0000480D">
        <w:rPr>
          <w:rFonts w:asciiTheme="minorHAnsi" w:hAnsiTheme="minorHAnsi"/>
          <w:b/>
          <w:bCs/>
          <w:lang w:val="et-EE"/>
        </w:rPr>
        <w:t>Isikuandmete töötlemise ulatus</w:t>
      </w:r>
    </w:p>
    <w:p w14:paraId="5B26E99C" w14:textId="77777777" w:rsidR="000844A9" w:rsidRPr="0000480D" w:rsidRDefault="000844A9" w:rsidP="000844A9">
      <w:pPr>
        <w:spacing w:before="100" w:beforeAutospacing="1" w:after="100" w:afterAutospacing="1"/>
        <w:rPr>
          <w:rFonts w:asciiTheme="minorHAnsi" w:hAnsiTheme="minorHAnsi"/>
          <w:lang w:val="et-EE"/>
        </w:rPr>
      </w:pPr>
      <w:r w:rsidRPr="0000480D">
        <w:rPr>
          <w:rFonts w:asciiTheme="minorHAnsi" w:hAnsiTheme="minorHAnsi"/>
          <w:lang w:val="et-EE"/>
        </w:rPr>
        <w:t xml:space="preserve">Me töötleme IT-vahendite kasutajate isikuandmeid vaid niivõrd, kui see on vajalik funktsionaalsete vahendite ning meie sisu ja teenuste pakkumiseks (näiteks tarbijatele mõeldud toodete müüjatelt väga ohtlike ainete kohta saadud teabe edastamiseks). Üldjuhul töödeldakse kasutajate isikuandmeid vaid nõusoleku alusel. Erandiks on juhtumid, kus objektiivsetel põhjustel pole võimalik eelnevat nõusolekut saada ning andmete töötlemine on seadusega lubatud. </w:t>
      </w:r>
    </w:p>
    <w:p w14:paraId="7EDCF2FD" w14:textId="653033A3" w:rsidR="000844A9" w:rsidRPr="0000480D" w:rsidRDefault="000844A9" w:rsidP="000844A9">
      <w:pPr>
        <w:spacing w:before="100" w:beforeAutospacing="1" w:after="100" w:afterAutospacing="1"/>
        <w:rPr>
          <w:rFonts w:asciiTheme="minorHAnsi" w:hAnsiTheme="minorHAnsi"/>
          <w:lang w:val="et-EE"/>
        </w:rPr>
      </w:pPr>
      <w:r w:rsidRPr="0000480D">
        <w:rPr>
          <w:rFonts w:asciiTheme="minorHAnsi" w:hAnsiTheme="minorHAnsi"/>
          <w:lang w:val="et-EE"/>
        </w:rPr>
        <w:t xml:space="preserve">Kui selles privaatsusteatises pole erandina märgitud teisiti, ei edastata teie andmeid kolmandatele isikutele. Teie andmeid ei töödelda ega kasutata nõustamise, reklaami ega turu-uuringute eesmärgil. Globaalne </w:t>
      </w:r>
      <w:r w:rsidR="00022697" w:rsidRPr="0000480D">
        <w:rPr>
          <w:rFonts w:asciiTheme="minorHAnsi" w:hAnsiTheme="minorHAnsi"/>
          <w:lang w:val="et-EE"/>
        </w:rPr>
        <w:t>haldu</w:t>
      </w:r>
      <w:r w:rsidRPr="0000480D">
        <w:rPr>
          <w:rFonts w:asciiTheme="minorHAnsi" w:hAnsiTheme="minorHAnsi"/>
          <w:lang w:val="et-EE"/>
        </w:rPr>
        <w:t xml:space="preserve">r Saksamaa Keskkonnaamet (UBA), tehniline </w:t>
      </w:r>
      <w:r w:rsidR="00022697" w:rsidRPr="0000480D">
        <w:rPr>
          <w:rFonts w:asciiTheme="minorHAnsi" w:hAnsiTheme="minorHAnsi"/>
          <w:lang w:val="et-EE"/>
        </w:rPr>
        <w:t>haldu</w:t>
      </w:r>
      <w:r w:rsidRPr="0000480D">
        <w:rPr>
          <w:rFonts w:asciiTheme="minorHAnsi" w:hAnsiTheme="minorHAnsi"/>
          <w:lang w:val="et-EE"/>
        </w:rPr>
        <w:t xml:space="preserve">r Luksemburgi Teadus- ja Tehnikainstituudi (LIST) ning kohalikud </w:t>
      </w:r>
      <w:r w:rsidR="00022697" w:rsidRPr="0000480D">
        <w:rPr>
          <w:rFonts w:asciiTheme="minorHAnsi" w:hAnsiTheme="minorHAnsi"/>
          <w:lang w:val="et-EE"/>
        </w:rPr>
        <w:t>haldu</w:t>
      </w:r>
      <w:r w:rsidRPr="0000480D">
        <w:rPr>
          <w:rFonts w:asciiTheme="minorHAnsi" w:hAnsiTheme="minorHAnsi"/>
          <w:lang w:val="et-EE"/>
        </w:rPr>
        <w:t xml:space="preserve">rid võivad vaadata teie andmeid seoses kasutajatoe pakkumisega. Tehnilised </w:t>
      </w:r>
      <w:r w:rsidR="00022697" w:rsidRPr="0000480D">
        <w:rPr>
          <w:rFonts w:asciiTheme="minorHAnsi" w:hAnsiTheme="minorHAnsi"/>
          <w:lang w:val="et-EE"/>
        </w:rPr>
        <w:t>haldu</w:t>
      </w:r>
      <w:r w:rsidRPr="0000480D">
        <w:rPr>
          <w:rFonts w:asciiTheme="minorHAnsi" w:hAnsiTheme="minorHAnsi"/>
          <w:lang w:val="et-EE"/>
        </w:rPr>
        <w:t xml:space="preserve">rid võivad andmeid vaadata ka </w:t>
      </w:r>
      <w:r w:rsidR="00CE7F90" w:rsidRPr="0000480D">
        <w:rPr>
          <w:rFonts w:asciiTheme="minorHAnsi" w:hAnsiTheme="minorHAnsi"/>
          <w:lang w:val="et-EE"/>
        </w:rPr>
        <w:t>siis</w:t>
      </w:r>
      <w:r w:rsidRPr="0000480D">
        <w:rPr>
          <w:rFonts w:asciiTheme="minorHAnsi" w:hAnsiTheme="minorHAnsi"/>
          <w:lang w:val="et-EE"/>
        </w:rPr>
        <w:t>, kui see on vajalik rünnakute tõkestamiseks. UBA ja LIST, UBA ja kohalik</w:t>
      </w:r>
      <w:r w:rsidR="002E6C6C">
        <w:rPr>
          <w:rFonts w:asciiTheme="minorHAnsi" w:hAnsiTheme="minorHAnsi"/>
          <w:lang w:val="et-EE"/>
        </w:rPr>
        <w:t>ud</w:t>
      </w:r>
      <w:r w:rsidRPr="0000480D">
        <w:rPr>
          <w:rFonts w:asciiTheme="minorHAnsi" w:hAnsiTheme="minorHAnsi"/>
          <w:lang w:val="et-EE"/>
        </w:rPr>
        <w:t xml:space="preserve"> </w:t>
      </w:r>
      <w:r w:rsidR="00022697" w:rsidRPr="0000480D">
        <w:rPr>
          <w:rFonts w:asciiTheme="minorHAnsi" w:hAnsiTheme="minorHAnsi"/>
          <w:lang w:val="et-EE"/>
        </w:rPr>
        <w:t>haldu</w:t>
      </w:r>
      <w:r w:rsidRPr="0000480D">
        <w:rPr>
          <w:rFonts w:asciiTheme="minorHAnsi" w:hAnsiTheme="minorHAnsi"/>
          <w:lang w:val="et-EE"/>
        </w:rPr>
        <w:t>r</w:t>
      </w:r>
      <w:r w:rsidR="002E6C6C">
        <w:rPr>
          <w:rFonts w:asciiTheme="minorHAnsi" w:hAnsiTheme="minorHAnsi"/>
          <w:lang w:val="et-EE"/>
        </w:rPr>
        <w:t>id</w:t>
      </w:r>
      <w:r w:rsidRPr="0000480D">
        <w:rPr>
          <w:rFonts w:asciiTheme="minorHAnsi" w:hAnsiTheme="minorHAnsi"/>
          <w:lang w:val="et-EE"/>
        </w:rPr>
        <w:t xml:space="preserve"> ning LIST ja </w:t>
      </w:r>
      <w:proofErr w:type="spellStart"/>
      <w:r w:rsidRPr="0000480D">
        <w:rPr>
          <w:rFonts w:asciiTheme="minorHAnsi" w:hAnsiTheme="minorHAnsi"/>
          <w:lang w:val="et-EE"/>
        </w:rPr>
        <w:t>hostinguteenuse</w:t>
      </w:r>
      <w:proofErr w:type="spellEnd"/>
      <w:r w:rsidRPr="0000480D">
        <w:rPr>
          <w:rFonts w:asciiTheme="minorHAnsi" w:hAnsiTheme="minorHAnsi"/>
          <w:lang w:val="et-EE"/>
        </w:rPr>
        <w:t xml:space="preserve"> </w:t>
      </w:r>
      <w:r w:rsidR="00CE7F90" w:rsidRPr="0000480D">
        <w:rPr>
          <w:rFonts w:asciiTheme="minorHAnsi" w:hAnsiTheme="minorHAnsi"/>
          <w:lang w:val="et-EE"/>
        </w:rPr>
        <w:t>pakku</w:t>
      </w:r>
      <w:r w:rsidRPr="0000480D">
        <w:rPr>
          <w:rFonts w:asciiTheme="minorHAnsi" w:hAnsiTheme="minorHAnsi"/>
          <w:lang w:val="et-EE"/>
        </w:rPr>
        <w:t xml:space="preserve">ja on sõlminud </w:t>
      </w:r>
      <w:r w:rsidR="002E6C6C">
        <w:rPr>
          <w:rFonts w:asciiTheme="minorHAnsi" w:hAnsiTheme="minorHAnsi"/>
          <w:lang w:val="et-EE"/>
        </w:rPr>
        <w:t xml:space="preserve">ELi </w:t>
      </w:r>
      <w:r w:rsidRPr="0000480D">
        <w:rPr>
          <w:rFonts w:asciiTheme="minorHAnsi" w:hAnsiTheme="minorHAnsi"/>
          <w:lang w:val="et-EE"/>
        </w:rPr>
        <w:t xml:space="preserve">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w:t>
      </w:r>
      <w:r w:rsidR="002E6C6C">
        <w:rPr>
          <w:rFonts w:asciiTheme="minorHAnsi" w:hAnsiTheme="minorHAnsi"/>
          <w:lang w:val="et-EE"/>
        </w:rPr>
        <w:t xml:space="preserve">(GDPR) </w:t>
      </w:r>
      <w:r w:rsidRPr="0000480D">
        <w:rPr>
          <w:rFonts w:asciiTheme="minorHAnsi" w:hAnsiTheme="minorHAnsi"/>
          <w:lang w:val="et-EE"/>
        </w:rPr>
        <w:t>artikli 28 kohased andmekaitselepingud.</w:t>
      </w:r>
    </w:p>
    <w:p w14:paraId="7D62D4A2" w14:textId="77777777" w:rsidR="000844A9" w:rsidRPr="0000480D" w:rsidRDefault="000844A9" w:rsidP="000844A9">
      <w:pPr>
        <w:spacing w:before="100" w:beforeAutospacing="1" w:after="100" w:afterAutospacing="1"/>
        <w:rPr>
          <w:rFonts w:asciiTheme="minorHAnsi" w:hAnsiTheme="minorHAnsi"/>
          <w:lang w:val="et-EE"/>
        </w:rPr>
      </w:pPr>
      <w:r w:rsidRPr="0000480D">
        <w:rPr>
          <w:rFonts w:asciiTheme="minorHAnsi" w:hAnsiTheme="minorHAnsi"/>
          <w:lang w:val="et-EE"/>
        </w:rPr>
        <w:t>Kogu teie teave edastatakse krüptituna SSL-ühenduse (</w:t>
      </w:r>
      <w:proofErr w:type="spellStart"/>
      <w:r w:rsidRPr="0000480D">
        <w:rPr>
          <w:rFonts w:asciiTheme="minorHAnsi" w:hAnsiTheme="minorHAnsi"/>
          <w:lang w:val="et-EE"/>
        </w:rPr>
        <w:t>Secure</w:t>
      </w:r>
      <w:proofErr w:type="spellEnd"/>
      <w:r w:rsidRPr="0000480D">
        <w:rPr>
          <w:rFonts w:asciiTheme="minorHAnsi" w:hAnsiTheme="minorHAnsi"/>
          <w:lang w:val="et-EE"/>
        </w:rPr>
        <w:t xml:space="preserve"> </w:t>
      </w:r>
      <w:proofErr w:type="spellStart"/>
      <w:r w:rsidRPr="0000480D">
        <w:rPr>
          <w:rFonts w:asciiTheme="minorHAnsi" w:hAnsiTheme="minorHAnsi"/>
          <w:lang w:val="et-EE"/>
        </w:rPr>
        <w:t>Socket</w:t>
      </w:r>
      <w:proofErr w:type="spellEnd"/>
      <w:r w:rsidRPr="0000480D">
        <w:rPr>
          <w:rFonts w:asciiTheme="minorHAnsi" w:hAnsiTheme="minorHAnsi"/>
          <w:lang w:val="et-EE"/>
        </w:rPr>
        <w:t xml:space="preserve"> </w:t>
      </w:r>
      <w:proofErr w:type="spellStart"/>
      <w:r w:rsidRPr="0000480D">
        <w:rPr>
          <w:rFonts w:asciiTheme="minorHAnsi" w:hAnsiTheme="minorHAnsi"/>
          <w:lang w:val="et-EE"/>
        </w:rPr>
        <w:t>Layer</w:t>
      </w:r>
      <w:proofErr w:type="spellEnd"/>
      <w:r w:rsidRPr="0000480D">
        <w:rPr>
          <w:rFonts w:asciiTheme="minorHAnsi" w:hAnsiTheme="minorHAnsi"/>
          <w:lang w:val="et-EE"/>
        </w:rPr>
        <w:t>) kaudu. Interneti kaudu edastamisel ei saa kõrvalised isikud teie isikuandmeid vaadata.</w:t>
      </w:r>
    </w:p>
    <w:p w14:paraId="53844D73" w14:textId="77777777" w:rsidR="00935B42" w:rsidRPr="0000480D" w:rsidRDefault="000676D0" w:rsidP="00935B42">
      <w:pPr>
        <w:spacing w:before="100" w:beforeAutospacing="1" w:after="100" w:afterAutospacing="1"/>
        <w:rPr>
          <w:rFonts w:asciiTheme="minorHAnsi" w:hAnsiTheme="minorHAnsi"/>
          <w:lang w:val="et-EE"/>
        </w:rPr>
      </w:pPr>
      <w:r w:rsidRPr="0000480D">
        <w:rPr>
          <w:rStyle w:val="Strong"/>
          <w:rFonts w:asciiTheme="minorHAnsi" w:hAnsiTheme="minorHAnsi"/>
          <w:lang w:val="et-EE"/>
        </w:rPr>
        <w:t>Isikuandmete töötlemise õiguslik alus</w:t>
      </w:r>
    </w:p>
    <w:p w14:paraId="225EED3D" w14:textId="6FC8AC21" w:rsidR="00F02F63" w:rsidRPr="0000480D" w:rsidRDefault="00BC1EF5" w:rsidP="00CE7F90">
      <w:pPr>
        <w:pStyle w:val="NormalWeb"/>
        <w:rPr>
          <w:rFonts w:asciiTheme="minorHAnsi" w:hAnsiTheme="minorHAnsi"/>
          <w:lang w:val="et-EE"/>
        </w:rPr>
      </w:pPr>
      <w:r w:rsidRPr="0000480D">
        <w:rPr>
          <w:rFonts w:asciiTheme="minorHAnsi" w:hAnsiTheme="minorHAnsi"/>
          <w:lang w:val="et-EE"/>
        </w:rPr>
        <w:lastRenderedPageBreak/>
        <w:t>Isikuandmete töötlemise õiguslik alus on EL</w:t>
      </w:r>
      <w:r w:rsidR="00CE7F90" w:rsidRPr="0000480D">
        <w:rPr>
          <w:rFonts w:asciiTheme="minorHAnsi" w:hAnsiTheme="minorHAnsi"/>
          <w:lang w:val="et-EE"/>
        </w:rPr>
        <w:t>-</w:t>
      </w:r>
      <w:r w:rsidRPr="0000480D">
        <w:rPr>
          <w:rFonts w:asciiTheme="minorHAnsi" w:hAnsiTheme="minorHAnsi"/>
          <w:lang w:val="et-EE"/>
        </w:rPr>
        <w:t xml:space="preserve">i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6 lõike 1 punkti a kohane </w:t>
      </w:r>
      <w:bookmarkStart w:id="0" w:name="_Hlk43714197"/>
      <w:r w:rsidR="00CE7F90" w:rsidRPr="0000480D">
        <w:rPr>
          <w:rFonts w:asciiTheme="minorHAnsi" w:hAnsiTheme="minorHAnsi"/>
          <w:lang w:val="et-EE"/>
        </w:rPr>
        <w:t>üksnes siis</w:t>
      </w:r>
      <w:r w:rsidR="00F02F63" w:rsidRPr="0000480D">
        <w:rPr>
          <w:rFonts w:asciiTheme="minorHAnsi" w:hAnsiTheme="minorHAnsi"/>
          <w:lang w:val="et-EE"/>
        </w:rPr>
        <w:t xml:space="preserve">, kui te annate </w:t>
      </w:r>
      <w:proofErr w:type="spellStart"/>
      <w:r w:rsidR="00F02F63" w:rsidRPr="0000480D">
        <w:rPr>
          <w:rFonts w:asciiTheme="minorHAnsi" w:hAnsiTheme="minorHAnsi"/>
          <w:lang w:val="et-EE"/>
        </w:rPr>
        <w:t>äpis</w:t>
      </w:r>
      <w:proofErr w:type="spellEnd"/>
      <w:r w:rsidR="00F02F63" w:rsidRPr="0000480D">
        <w:rPr>
          <w:rFonts w:asciiTheme="minorHAnsi" w:hAnsiTheme="minorHAnsi"/>
          <w:lang w:val="et-EE"/>
        </w:rPr>
        <w:t xml:space="preserve"> selleks nõusoleku. </w:t>
      </w:r>
      <w:bookmarkEnd w:id="0"/>
    </w:p>
    <w:p w14:paraId="2EC01341" w14:textId="77777777" w:rsidR="00247360" w:rsidRPr="0000480D" w:rsidRDefault="00247360" w:rsidP="00247360">
      <w:pPr>
        <w:pStyle w:val="NormalWeb"/>
        <w:rPr>
          <w:rFonts w:asciiTheme="minorHAnsi" w:hAnsiTheme="minorHAnsi"/>
          <w:lang w:val="et-EE"/>
        </w:rPr>
      </w:pPr>
      <w:r w:rsidRPr="0000480D">
        <w:rPr>
          <w:rStyle w:val="Strong"/>
          <w:rFonts w:asciiTheme="minorHAnsi" w:hAnsiTheme="minorHAnsi"/>
          <w:lang w:val="et-EE"/>
        </w:rPr>
        <w:t>Andmete kustutamine ja säilitustähtaeg</w:t>
      </w:r>
    </w:p>
    <w:p w14:paraId="19AF7324" w14:textId="77777777" w:rsidR="00247360" w:rsidRPr="0000480D" w:rsidRDefault="00247360" w:rsidP="00247360">
      <w:pPr>
        <w:pStyle w:val="NormalWeb"/>
        <w:rPr>
          <w:rFonts w:asciiTheme="minorHAnsi" w:hAnsiTheme="minorHAnsi"/>
          <w:lang w:val="et-EE"/>
        </w:rPr>
      </w:pPr>
      <w:r w:rsidRPr="0000480D">
        <w:rPr>
          <w:rFonts w:asciiTheme="minorHAnsi" w:hAnsiTheme="minorHAnsi"/>
          <w:lang w:val="et-EE"/>
        </w:rPr>
        <w:t>Isikuandmed kustutatakse või juurdepääs neile tõkestatakse kohe, kui säilitamiseks enam põhjust ei ole. </w:t>
      </w:r>
    </w:p>
    <w:p w14:paraId="7AE0ED56" w14:textId="6B9EC0B8" w:rsidR="00247360" w:rsidRPr="0000480D" w:rsidRDefault="00247360" w:rsidP="00247360">
      <w:pPr>
        <w:pStyle w:val="NormalWeb"/>
        <w:rPr>
          <w:rFonts w:asciiTheme="minorHAnsi" w:hAnsiTheme="minorHAnsi"/>
          <w:lang w:val="et-EE"/>
        </w:rPr>
      </w:pPr>
      <w:r w:rsidRPr="0000480D">
        <w:rPr>
          <w:rFonts w:asciiTheme="minorHAnsi" w:hAnsiTheme="minorHAnsi"/>
          <w:lang w:val="et-EE"/>
        </w:rPr>
        <w:t>Andmeid võidakse siiski säilitada kauem, kui seda nõuavad vastutavale töötlejale kohaldatavad Euroopa Liidu või siseriiklikud õigusaktid. Õigusaktidega ette nähtud säilitustähtaja möödumisel andmed kustutatakse või tõkestatakse neile juurdepääs.</w:t>
      </w:r>
    </w:p>
    <w:p w14:paraId="21FE0477" w14:textId="19A7D276"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 xml:space="preserve">5.4. </w:t>
      </w:r>
      <w:proofErr w:type="spellStart"/>
      <w:r w:rsidRPr="0000480D">
        <w:rPr>
          <w:rFonts w:asciiTheme="minorHAnsi" w:hAnsiTheme="minorHAnsi"/>
          <w:b/>
          <w:bCs/>
          <w:color w:val="5B9BD5" w:themeColor="accent1"/>
          <w:lang w:val="et-EE"/>
        </w:rPr>
        <w:t>Äpi</w:t>
      </w:r>
      <w:proofErr w:type="spellEnd"/>
      <w:r w:rsidRPr="0000480D">
        <w:rPr>
          <w:rFonts w:asciiTheme="minorHAnsi" w:hAnsiTheme="minorHAnsi"/>
          <w:b/>
          <w:bCs/>
          <w:color w:val="5B9BD5" w:themeColor="accent1"/>
          <w:lang w:val="et-EE"/>
        </w:rPr>
        <w:t xml:space="preserve"> pakkumine </w:t>
      </w:r>
    </w:p>
    <w:p w14:paraId="28FE0566" w14:textId="77777777" w:rsidR="00F47321" w:rsidRPr="0000480D" w:rsidRDefault="00F47321" w:rsidP="00641CDA">
      <w:pPr>
        <w:pStyle w:val="NormalWeb"/>
        <w:rPr>
          <w:rFonts w:asciiTheme="minorHAnsi" w:hAnsiTheme="minorHAnsi"/>
          <w:lang w:val="et-EE"/>
        </w:rPr>
      </w:pPr>
      <w:r w:rsidRPr="0000480D">
        <w:rPr>
          <w:rFonts w:asciiTheme="minorHAnsi" w:hAnsiTheme="minorHAnsi"/>
          <w:lang w:val="et-EE"/>
        </w:rPr>
        <w:t xml:space="preserve">Meie nutitelefoni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saab alla laadida Google'i ja </w:t>
      </w:r>
      <w:proofErr w:type="spellStart"/>
      <w:r w:rsidRPr="0000480D">
        <w:rPr>
          <w:rFonts w:asciiTheme="minorHAnsi" w:hAnsiTheme="minorHAnsi"/>
          <w:lang w:val="et-EE"/>
        </w:rPr>
        <w:t>Apple'i</w:t>
      </w:r>
      <w:proofErr w:type="spellEnd"/>
      <w:r w:rsidRPr="0000480D">
        <w:rPr>
          <w:rFonts w:asciiTheme="minorHAnsi" w:hAnsiTheme="minorHAnsi"/>
          <w:lang w:val="et-EE"/>
        </w:rPr>
        <w:t xml:space="preserve"> </w:t>
      </w:r>
      <w:proofErr w:type="spellStart"/>
      <w:r w:rsidRPr="0000480D">
        <w:rPr>
          <w:rFonts w:asciiTheme="minorHAnsi" w:hAnsiTheme="minorHAnsi"/>
          <w:lang w:val="et-EE"/>
        </w:rPr>
        <w:t>äpipoodidest</w:t>
      </w:r>
      <w:proofErr w:type="spellEnd"/>
      <w:r w:rsidRPr="0000480D">
        <w:rPr>
          <w:rFonts w:asciiTheme="minorHAnsi" w:hAnsiTheme="minorHAnsi"/>
          <w:lang w:val="et-EE"/>
        </w:rPr>
        <w:t xml:space="preserve">. </w:t>
      </w:r>
    </w:p>
    <w:p w14:paraId="3421EE6D" w14:textId="041A583B" w:rsidR="00BE206D" w:rsidRPr="0000480D" w:rsidRDefault="00B5101C" w:rsidP="00641CDA">
      <w:pPr>
        <w:pStyle w:val="NormalWeb"/>
        <w:rPr>
          <w:rFonts w:asciiTheme="minorHAnsi" w:hAnsiTheme="minorHAnsi"/>
          <w:lang w:val="et-EE"/>
        </w:rPr>
      </w:pPr>
      <w:r w:rsidRPr="0000480D">
        <w:rPr>
          <w:rFonts w:asciiTheme="minorHAnsi" w:hAnsiTheme="minorHAnsi"/>
          <w:lang w:val="et-EE"/>
        </w:rPr>
        <w:t xml:space="preserve">Kui kasutaja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w:t>
      </w:r>
      <w:proofErr w:type="spellStart"/>
      <w:r w:rsidRPr="0000480D">
        <w:rPr>
          <w:rFonts w:asciiTheme="minorHAnsi" w:hAnsiTheme="minorHAnsi"/>
          <w:lang w:val="et-EE"/>
        </w:rPr>
        <w:t>äpipoest</w:t>
      </w:r>
      <w:proofErr w:type="spellEnd"/>
      <w:r w:rsidRPr="0000480D">
        <w:rPr>
          <w:rFonts w:asciiTheme="minorHAnsi" w:hAnsiTheme="minorHAnsi"/>
          <w:lang w:val="et-EE"/>
        </w:rPr>
        <w:t xml:space="preserve"> alla laadib, kohalduvad talle iTunes või </w:t>
      </w:r>
      <w:proofErr w:type="spellStart"/>
      <w:r w:rsidRPr="0000480D">
        <w:rPr>
          <w:rFonts w:asciiTheme="minorHAnsi" w:hAnsiTheme="minorHAnsi"/>
          <w:lang w:val="et-EE"/>
        </w:rPr>
        <w:t>GooglePlay</w:t>
      </w:r>
      <w:proofErr w:type="spellEnd"/>
      <w:r w:rsidRPr="0000480D">
        <w:rPr>
          <w:rFonts w:asciiTheme="minorHAnsi" w:hAnsiTheme="minorHAnsi"/>
          <w:lang w:val="et-EE"/>
        </w:rPr>
        <w:t xml:space="preserve"> privaatsustingimused. </w:t>
      </w:r>
      <w:proofErr w:type="spellStart"/>
      <w:r w:rsidR="002E6C6C">
        <w:rPr>
          <w:rFonts w:asciiTheme="minorHAnsi" w:hAnsiTheme="minorHAnsi"/>
          <w:lang w:val="et-EE"/>
        </w:rPr>
        <w:t>Ä</w:t>
      </w:r>
      <w:r w:rsidRPr="0000480D">
        <w:rPr>
          <w:rFonts w:asciiTheme="minorHAnsi" w:hAnsiTheme="minorHAnsi"/>
          <w:lang w:val="et-EE"/>
        </w:rPr>
        <w:t>pipoodide</w:t>
      </w:r>
      <w:proofErr w:type="spellEnd"/>
      <w:r w:rsidRPr="0000480D">
        <w:rPr>
          <w:rFonts w:asciiTheme="minorHAnsi" w:hAnsiTheme="minorHAnsi"/>
          <w:lang w:val="et-EE"/>
        </w:rPr>
        <w:t xml:space="preserve"> kasutustingimused ja omanikud ei ole meie kontrolli all. Me ei vastuta </w:t>
      </w:r>
      <w:proofErr w:type="spellStart"/>
      <w:r w:rsidRPr="0000480D">
        <w:rPr>
          <w:rFonts w:asciiTheme="minorHAnsi" w:hAnsiTheme="minorHAnsi"/>
          <w:lang w:val="et-EE"/>
        </w:rPr>
        <w:t>äpipoodide</w:t>
      </w:r>
      <w:proofErr w:type="spellEnd"/>
      <w:r w:rsidRPr="0000480D">
        <w:rPr>
          <w:rFonts w:asciiTheme="minorHAnsi" w:hAnsiTheme="minorHAnsi"/>
          <w:lang w:val="et-EE"/>
        </w:rPr>
        <w:t xml:space="preserve"> omanike ega kolmandate isikute mis tahes tegevuse eest. </w:t>
      </w:r>
    </w:p>
    <w:p w14:paraId="14C4934F" w14:textId="41BF2043" w:rsidR="00120319" w:rsidRPr="0000480D" w:rsidRDefault="002E6C6C" w:rsidP="00641CDA">
      <w:pPr>
        <w:pStyle w:val="NormalWeb"/>
        <w:rPr>
          <w:rFonts w:asciiTheme="minorHAnsi" w:hAnsiTheme="minorHAnsi"/>
          <w:lang w:val="et-EE"/>
        </w:rPr>
      </w:pPr>
      <w:proofErr w:type="spellStart"/>
      <w:r>
        <w:rPr>
          <w:rFonts w:asciiTheme="minorHAnsi" w:hAnsiTheme="minorHAnsi"/>
          <w:lang w:val="et-EE"/>
        </w:rPr>
        <w:t>Ä</w:t>
      </w:r>
      <w:r w:rsidR="00F47321" w:rsidRPr="0000480D">
        <w:rPr>
          <w:rFonts w:asciiTheme="minorHAnsi" w:hAnsiTheme="minorHAnsi"/>
          <w:lang w:val="et-EE"/>
        </w:rPr>
        <w:t>pipoodide</w:t>
      </w:r>
      <w:proofErr w:type="spellEnd"/>
      <w:r w:rsidR="00F47321" w:rsidRPr="0000480D">
        <w:rPr>
          <w:rFonts w:asciiTheme="minorHAnsi" w:hAnsiTheme="minorHAnsi"/>
          <w:lang w:val="et-EE"/>
        </w:rPr>
        <w:t xml:space="preserve"> omanikud koguvad andmeid ja kasutavad neid ärilistel eesmärkidel. Meile ei ole teada, milliseid andmeid nad koguvad ja kui kaua neid säilitatakse. Vastavalt õigusaktidele saate te </w:t>
      </w:r>
      <w:proofErr w:type="spellStart"/>
      <w:r w:rsidR="00F47321" w:rsidRPr="0000480D">
        <w:rPr>
          <w:rFonts w:asciiTheme="minorHAnsi" w:hAnsiTheme="minorHAnsi"/>
          <w:lang w:val="et-EE"/>
        </w:rPr>
        <w:t>äpipoe</w:t>
      </w:r>
      <w:proofErr w:type="spellEnd"/>
      <w:r w:rsidR="00F47321" w:rsidRPr="0000480D">
        <w:rPr>
          <w:rFonts w:asciiTheme="minorHAnsi" w:hAnsiTheme="minorHAnsi"/>
          <w:lang w:val="et-EE"/>
        </w:rPr>
        <w:t xml:space="preserve"> omanikult taotleda võimalust enda isikuandmetega tutvuda ning võite kasutada kõiki teile isikuandmete kaitse </w:t>
      </w:r>
      <w:proofErr w:type="spellStart"/>
      <w:r w:rsidR="00F47321" w:rsidRPr="0000480D">
        <w:rPr>
          <w:rFonts w:asciiTheme="minorHAnsi" w:hAnsiTheme="minorHAnsi"/>
          <w:lang w:val="et-EE"/>
        </w:rPr>
        <w:t>üldmäärusega</w:t>
      </w:r>
      <w:proofErr w:type="spellEnd"/>
      <w:r w:rsidR="00F47321" w:rsidRPr="0000480D">
        <w:rPr>
          <w:rFonts w:asciiTheme="minorHAnsi" w:hAnsiTheme="minorHAnsi"/>
          <w:lang w:val="et-EE"/>
        </w:rPr>
        <w:t xml:space="preserve"> </w:t>
      </w:r>
      <w:r>
        <w:rPr>
          <w:rFonts w:asciiTheme="minorHAnsi" w:hAnsiTheme="minorHAnsi"/>
          <w:lang w:val="et-EE"/>
        </w:rPr>
        <w:t xml:space="preserve">(GDPR) </w:t>
      </w:r>
      <w:r w:rsidR="00F47321" w:rsidRPr="0000480D">
        <w:rPr>
          <w:rFonts w:asciiTheme="minorHAnsi" w:hAnsiTheme="minorHAnsi"/>
          <w:lang w:val="et-EE"/>
        </w:rPr>
        <w:t xml:space="preserve">ette nähtud õigusi.   </w:t>
      </w:r>
    </w:p>
    <w:p w14:paraId="5563D7D6" w14:textId="77777777" w:rsidR="00C83633"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5.5. Ä</w:t>
      </w:r>
      <w:proofErr w:type="spellStart"/>
      <w:r w:rsidRPr="0000480D">
        <w:rPr>
          <w:rFonts w:asciiTheme="minorHAnsi" w:hAnsiTheme="minorHAnsi"/>
          <w:b/>
          <w:bCs/>
          <w:color w:val="5B9BD5" w:themeColor="accent1"/>
          <w:lang w:val="et-EE"/>
        </w:rPr>
        <w:t>pi</w:t>
      </w:r>
      <w:proofErr w:type="spellEnd"/>
      <w:r w:rsidRPr="0000480D">
        <w:rPr>
          <w:rFonts w:asciiTheme="minorHAnsi" w:hAnsiTheme="minorHAnsi"/>
          <w:b/>
          <w:bCs/>
          <w:color w:val="5B9BD5" w:themeColor="accent1"/>
          <w:lang w:val="et-EE"/>
        </w:rPr>
        <w:t xml:space="preserve"> kasutamine</w:t>
      </w:r>
    </w:p>
    <w:p w14:paraId="725C1E55" w14:textId="77777777" w:rsidR="00935B42" w:rsidRPr="0000480D" w:rsidRDefault="004E0820" w:rsidP="00935B42">
      <w:pPr>
        <w:spacing w:before="100" w:beforeAutospacing="1" w:after="100" w:afterAutospacing="1"/>
        <w:rPr>
          <w:rFonts w:asciiTheme="minorHAnsi" w:hAnsiTheme="minorHAnsi"/>
          <w:lang w:val="et-EE"/>
        </w:rPr>
      </w:pPr>
      <w:r w:rsidRPr="0000480D">
        <w:rPr>
          <w:rFonts w:asciiTheme="minorHAnsi" w:hAnsiTheme="minorHAnsi"/>
          <w:b/>
          <w:bCs/>
          <w:lang w:val="et-EE"/>
        </w:rPr>
        <w:t xml:space="preserve">Isikuandmete töötlemise ulatus </w:t>
      </w:r>
    </w:p>
    <w:p w14:paraId="3FE25DF0" w14:textId="46AA4409" w:rsidR="00D36B77" w:rsidRPr="0000480D" w:rsidRDefault="004E0820" w:rsidP="007F0BA1">
      <w:pPr>
        <w:spacing w:before="100" w:beforeAutospacing="1" w:after="100" w:afterAutospacing="1"/>
        <w:rPr>
          <w:rFonts w:asciiTheme="minorHAnsi" w:hAnsiTheme="minorHAnsi"/>
          <w:lang w:val="et-EE"/>
        </w:rPr>
      </w:pPr>
      <w:r w:rsidRPr="0000480D">
        <w:rPr>
          <w:rFonts w:asciiTheme="minorHAnsi" w:hAnsiTheme="minorHAnsi"/>
          <w:lang w:val="et-EE"/>
        </w:rPr>
        <w:t xml:space="preserve">Iga kord, kui teie nutitelefonist luuakse ühendus </w:t>
      </w:r>
      <w:proofErr w:type="spellStart"/>
      <w:r w:rsidRPr="0000480D">
        <w:rPr>
          <w:rFonts w:asciiTheme="minorHAnsi" w:hAnsiTheme="minorHAnsi"/>
          <w:lang w:val="et-EE"/>
        </w:rPr>
        <w:t>AskREACH</w:t>
      </w:r>
      <w:proofErr w:type="spellEnd"/>
      <w:r w:rsidR="00CE7F90" w:rsidRPr="0000480D">
        <w:rPr>
          <w:rFonts w:asciiTheme="minorHAnsi" w:hAnsiTheme="minorHAnsi"/>
          <w:lang w:val="et-EE"/>
        </w:rPr>
        <w:t>-</w:t>
      </w:r>
      <w:r w:rsidRPr="0000480D">
        <w:rPr>
          <w:rFonts w:asciiTheme="minorHAnsi" w:hAnsiTheme="minorHAnsi"/>
          <w:lang w:val="et-EE"/>
        </w:rPr>
        <w:t xml:space="preserve">i serveriga, kogub meie süsteem automaatselt andmeid </w:t>
      </w:r>
      <w:r w:rsidR="00022697" w:rsidRPr="0000480D">
        <w:rPr>
          <w:rFonts w:asciiTheme="minorHAnsi" w:hAnsiTheme="minorHAnsi"/>
          <w:lang w:val="et-EE"/>
        </w:rPr>
        <w:t xml:space="preserve">ja </w:t>
      </w:r>
      <w:r w:rsidRPr="0000480D">
        <w:rPr>
          <w:rFonts w:asciiTheme="minorHAnsi" w:hAnsiTheme="minorHAnsi"/>
          <w:lang w:val="et-EE"/>
        </w:rPr>
        <w:t>teavet</w:t>
      </w:r>
      <w:r w:rsidR="007F0BA1">
        <w:rPr>
          <w:rFonts w:asciiTheme="minorHAnsi" w:hAnsiTheme="minorHAnsi"/>
          <w:lang w:val="et-EE"/>
        </w:rPr>
        <w:t>, sh k</w:t>
      </w:r>
      <w:r w:rsidR="00D36B77" w:rsidRPr="0000480D">
        <w:rPr>
          <w:rFonts w:asciiTheme="minorHAnsi" w:hAnsiTheme="minorHAnsi"/>
          <w:lang w:val="et-EE"/>
        </w:rPr>
        <w:t>asutaja IP-aadress</w:t>
      </w:r>
      <w:r w:rsidR="007F0BA1">
        <w:rPr>
          <w:rFonts w:asciiTheme="minorHAnsi" w:hAnsiTheme="minorHAnsi"/>
          <w:lang w:val="et-EE"/>
        </w:rPr>
        <w:t xml:space="preserve"> või s</w:t>
      </w:r>
      <w:r w:rsidR="00AB4F9B" w:rsidRPr="0000480D">
        <w:rPr>
          <w:rFonts w:asciiTheme="minorHAnsi" w:hAnsiTheme="minorHAnsi"/>
          <w:lang w:val="et-EE"/>
        </w:rPr>
        <w:t xml:space="preserve">eadme </w:t>
      </w:r>
      <w:proofErr w:type="spellStart"/>
      <w:r w:rsidR="00AB4F9B" w:rsidRPr="0000480D">
        <w:rPr>
          <w:rFonts w:asciiTheme="minorHAnsi" w:hAnsiTheme="minorHAnsi"/>
          <w:lang w:val="et-EE"/>
        </w:rPr>
        <w:t>identimisnumber</w:t>
      </w:r>
      <w:proofErr w:type="spellEnd"/>
      <w:r w:rsidR="007F0BA1">
        <w:rPr>
          <w:rFonts w:asciiTheme="minorHAnsi" w:hAnsiTheme="minorHAnsi"/>
          <w:lang w:val="et-EE"/>
        </w:rPr>
        <w:t xml:space="preserve">. </w:t>
      </w:r>
    </w:p>
    <w:p w14:paraId="6A3A8B30" w14:textId="77777777" w:rsidR="00BE09AA" w:rsidRPr="0000480D" w:rsidRDefault="00B65ACD" w:rsidP="00D236BB">
      <w:pPr>
        <w:spacing w:before="100" w:beforeAutospacing="1" w:after="100" w:afterAutospacing="1"/>
        <w:rPr>
          <w:rFonts w:asciiTheme="minorHAnsi" w:hAnsiTheme="minorHAnsi"/>
          <w:bCs/>
          <w:lang w:val="et-EE"/>
        </w:rPr>
      </w:pPr>
      <w:r w:rsidRPr="0000480D">
        <w:rPr>
          <w:rFonts w:asciiTheme="minorHAnsi" w:hAnsiTheme="minorHAnsi"/>
          <w:lang w:val="et-EE"/>
        </w:rPr>
        <w:t xml:space="preserve">Neid andmeid säilitatakse meie süsteemi logifailides. Salvestatud IP-aadresse ja seadmete </w:t>
      </w:r>
      <w:proofErr w:type="spellStart"/>
      <w:r w:rsidRPr="0000480D">
        <w:rPr>
          <w:rFonts w:asciiTheme="minorHAnsi" w:hAnsiTheme="minorHAnsi"/>
          <w:lang w:val="et-EE"/>
        </w:rPr>
        <w:t>identimisnumbreid</w:t>
      </w:r>
      <w:proofErr w:type="spellEnd"/>
      <w:r w:rsidRPr="0000480D">
        <w:rPr>
          <w:rFonts w:asciiTheme="minorHAnsi" w:hAnsiTheme="minorHAnsi"/>
          <w:lang w:val="et-EE"/>
        </w:rPr>
        <w:t xml:space="preserve"> kasutatakse rünnakute tõkestamiseks ja ühenduste geograafilise statistika koostamiseks. IP-aadresse ja seadmete </w:t>
      </w:r>
      <w:proofErr w:type="spellStart"/>
      <w:r w:rsidRPr="0000480D">
        <w:rPr>
          <w:rFonts w:asciiTheme="minorHAnsi" w:hAnsiTheme="minorHAnsi"/>
          <w:lang w:val="et-EE"/>
        </w:rPr>
        <w:t>identimisnumbreid</w:t>
      </w:r>
      <w:proofErr w:type="spellEnd"/>
      <w:r w:rsidRPr="0000480D">
        <w:rPr>
          <w:rFonts w:asciiTheme="minorHAnsi" w:hAnsiTheme="minorHAnsi"/>
          <w:lang w:val="et-EE"/>
        </w:rPr>
        <w:t xml:space="preserve"> kasutatakse ka selleks, et piirata juurdepääsu meie </w:t>
      </w:r>
      <w:proofErr w:type="spellStart"/>
      <w:r w:rsidRPr="0000480D">
        <w:rPr>
          <w:rFonts w:asciiTheme="minorHAnsi" w:hAnsiTheme="minorHAnsi"/>
          <w:lang w:val="et-EE"/>
        </w:rPr>
        <w:t>äpile</w:t>
      </w:r>
      <w:proofErr w:type="spellEnd"/>
      <w:r w:rsidRPr="0000480D">
        <w:rPr>
          <w:rFonts w:asciiTheme="minorHAnsi" w:hAnsiTheme="minorHAnsi"/>
          <w:lang w:val="et-EE"/>
        </w:rPr>
        <w:t xml:space="preserve">/andmebaasile, kui see on vajalik teenusetõkestamise rünnete (DOS) ja muude ohtude vältimiseks. </w:t>
      </w:r>
    </w:p>
    <w:p w14:paraId="05B7BB21" w14:textId="404DCAF4" w:rsidR="007F0BA1" w:rsidRDefault="00BE09AA" w:rsidP="00935B42">
      <w:pPr>
        <w:spacing w:before="100" w:beforeAutospacing="1" w:after="100" w:afterAutospacing="1"/>
        <w:rPr>
          <w:rFonts w:asciiTheme="minorHAnsi" w:hAnsiTheme="minorHAnsi"/>
          <w:lang w:val="et-EE"/>
        </w:rPr>
      </w:pPr>
      <w:r w:rsidRPr="0000480D">
        <w:rPr>
          <w:rFonts w:asciiTheme="minorHAnsi" w:hAnsiTheme="minorHAnsi"/>
          <w:lang w:val="et-EE"/>
        </w:rPr>
        <w:t xml:space="preserve">Oma nime ja e-posti aadressi sisestate te ise. Kui te saadate päringu, säilitatakse neid andmeid serveris nii kaua, kui on vaja toiminguteks, mida te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kaudu teha soovisite. Teie nim</w:t>
      </w:r>
      <w:r w:rsidR="007F0BA1">
        <w:rPr>
          <w:rFonts w:asciiTheme="minorHAnsi" w:hAnsiTheme="minorHAnsi"/>
          <w:lang w:val="et-EE"/>
        </w:rPr>
        <w:t>i,</w:t>
      </w:r>
      <w:r w:rsidRPr="0000480D">
        <w:rPr>
          <w:rFonts w:asciiTheme="minorHAnsi" w:hAnsiTheme="minorHAnsi"/>
          <w:lang w:val="et-EE"/>
        </w:rPr>
        <w:t xml:space="preserve"> asukohariik</w:t>
      </w:r>
      <w:r w:rsidR="007F0BA1">
        <w:rPr>
          <w:rFonts w:asciiTheme="minorHAnsi" w:hAnsiTheme="minorHAnsi"/>
          <w:lang w:val="et-EE"/>
        </w:rPr>
        <w:t xml:space="preserve"> ja </w:t>
      </w:r>
      <w:r w:rsidRPr="0000480D">
        <w:rPr>
          <w:rFonts w:asciiTheme="minorHAnsi" w:hAnsiTheme="minorHAnsi"/>
          <w:lang w:val="et-EE"/>
        </w:rPr>
        <w:t>e-posti aadress</w:t>
      </w:r>
      <w:r w:rsidR="007F0BA1">
        <w:rPr>
          <w:rFonts w:asciiTheme="minorHAnsi" w:hAnsiTheme="minorHAnsi"/>
          <w:lang w:val="et-EE"/>
        </w:rPr>
        <w:t xml:space="preserve"> </w:t>
      </w:r>
      <w:r w:rsidRPr="0000480D">
        <w:rPr>
          <w:rFonts w:asciiTheme="minorHAnsi" w:hAnsiTheme="minorHAnsi"/>
          <w:lang w:val="et-EE"/>
        </w:rPr>
        <w:t>salvestatakse teie nutitelefoni</w:t>
      </w:r>
      <w:r w:rsidR="007F0BA1">
        <w:rPr>
          <w:rFonts w:asciiTheme="minorHAnsi" w:hAnsiTheme="minorHAnsi"/>
          <w:lang w:val="et-EE"/>
        </w:rPr>
        <w:t>.</w:t>
      </w:r>
    </w:p>
    <w:p w14:paraId="4551C105" w14:textId="3CE0CDE4" w:rsidR="00D758B5" w:rsidRPr="0000480D" w:rsidRDefault="00D758B5" w:rsidP="00935B42">
      <w:pPr>
        <w:spacing w:before="100" w:beforeAutospacing="1" w:after="100" w:afterAutospacing="1"/>
        <w:rPr>
          <w:rFonts w:asciiTheme="minorHAnsi" w:hAnsiTheme="minorHAnsi"/>
          <w:bCs/>
          <w:lang w:val="et-EE"/>
        </w:rPr>
      </w:pPr>
      <w:r w:rsidRPr="0000480D">
        <w:rPr>
          <w:rFonts w:asciiTheme="minorHAnsi" w:hAnsiTheme="minorHAnsi"/>
          <w:lang w:val="et-EE"/>
        </w:rPr>
        <w:t>Serveri varukoopiad jagatakse seire ja kontrolli eesmärgil eri osadeks, nt tarbijad, müüjad, tooteinfo, päringud jm. Isikuandmeid sisaldavate varukoopiate tegemine dokumenteeritakse. Varukoopiast taastamise puhul</w:t>
      </w:r>
      <w:r w:rsidR="007F0BA1">
        <w:rPr>
          <w:rFonts w:asciiTheme="minorHAnsi" w:hAnsiTheme="minorHAnsi"/>
          <w:lang w:val="et-EE"/>
        </w:rPr>
        <w:t xml:space="preserve"> </w:t>
      </w:r>
      <w:r w:rsidRPr="0000480D">
        <w:rPr>
          <w:rFonts w:asciiTheme="minorHAnsi" w:hAnsiTheme="minorHAnsi"/>
          <w:lang w:val="et-EE"/>
        </w:rPr>
        <w:t>teavitatakse iga süsteemi kasutajat taastamisest ja lisatakse varukoopia kuupäev. Varukoopiaid säilitatakse krüptituna.</w:t>
      </w:r>
    </w:p>
    <w:p w14:paraId="6C66AD96" w14:textId="77777777" w:rsidR="000676D0" w:rsidRPr="0000480D" w:rsidRDefault="000676D0" w:rsidP="00935B42">
      <w:pPr>
        <w:spacing w:before="100" w:beforeAutospacing="1" w:after="100" w:afterAutospacing="1"/>
        <w:rPr>
          <w:rStyle w:val="Strong"/>
          <w:rFonts w:asciiTheme="minorHAnsi" w:hAnsiTheme="minorHAnsi"/>
          <w:lang w:val="et-EE"/>
        </w:rPr>
      </w:pPr>
      <w:r w:rsidRPr="0000480D">
        <w:rPr>
          <w:rStyle w:val="Strong"/>
          <w:rFonts w:asciiTheme="minorHAnsi" w:hAnsiTheme="minorHAnsi"/>
          <w:lang w:val="et-EE"/>
        </w:rPr>
        <w:t>Isikuandmete töötlemise õiguslik alus</w:t>
      </w:r>
    </w:p>
    <w:p w14:paraId="3A1E4C5A" w14:textId="77777777" w:rsidR="00935B42" w:rsidRPr="0000480D" w:rsidRDefault="00D758B5" w:rsidP="00D758B5">
      <w:pPr>
        <w:spacing w:before="100" w:beforeAutospacing="1" w:after="100" w:afterAutospacing="1"/>
        <w:rPr>
          <w:rFonts w:asciiTheme="minorHAnsi" w:hAnsiTheme="minorHAnsi"/>
          <w:lang w:val="et-EE"/>
        </w:rPr>
      </w:pPr>
      <w:r w:rsidRPr="0000480D">
        <w:rPr>
          <w:rFonts w:asciiTheme="minorHAnsi" w:hAnsiTheme="minorHAnsi"/>
          <w:lang w:val="et-EE"/>
        </w:rPr>
        <w:lastRenderedPageBreak/>
        <w:t xml:space="preserve">Andmete ja logifailide lühiajalise säilitamise õiguslikuks aluseks on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6 lõike 1 punkt a. </w:t>
      </w:r>
    </w:p>
    <w:p w14:paraId="3763F216" w14:textId="77777777" w:rsidR="00935B42" w:rsidRPr="0000480D" w:rsidRDefault="00940B85"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eesmärk</w:t>
      </w:r>
    </w:p>
    <w:p w14:paraId="51866AF9" w14:textId="7C6E5AF7" w:rsidR="007F0BA1" w:rsidRDefault="007F0BA1" w:rsidP="000750C7">
      <w:pPr>
        <w:pStyle w:val="NormalWeb"/>
        <w:rPr>
          <w:rFonts w:asciiTheme="minorHAnsi" w:hAnsiTheme="minorHAnsi"/>
          <w:lang w:val="et-EE"/>
        </w:rPr>
      </w:pPr>
      <w:r>
        <w:rPr>
          <w:rFonts w:asciiTheme="minorHAnsi" w:hAnsiTheme="minorHAnsi"/>
          <w:lang w:val="et-EE"/>
        </w:rPr>
        <w:t>Logifailis sisalduvaid a</w:t>
      </w:r>
      <w:r w:rsidR="00BD7FCD" w:rsidRPr="0000480D">
        <w:rPr>
          <w:rFonts w:asciiTheme="minorHAnsi" w:hAnsiTheme="minorHAnsi"/>
          <w:lang w:val="et-EE"/>
        </w:rPr>
        <w:t xml:space="preserve">ndmeid säilitatakse süsteemis, et tagada süsteemi funktsionaalsus. Lisaks aitavad andmed optimeerida meie </w:t>
      </w:r>
      <w:proofErr w:type="spellStart"/>
      <w:r w:rsidR="00BD7FCD" w:rsidRPr="0000480D">
        <w:rPr>
          <w:rFonts w:asciiTheme="minorHAnsi" w:hAnsiTheme="minorHAnsi"/>
          <w:lang w:val="et-EE"/>
        </w:rPr>
        <w:t>AskREACH</w:t>
      </w:r>
      <w:proofErr w:type="spellEnd"/>
      <w:r w:rsidR="00CE7F90" w:rsidRPr="0000480D">
        <w:rPr>
          <w:rFonts w:asciiTheme="minorHAnsi" w:hAnsiTheme="minorHAnsi"/>
          <w:lang w:val="et-EE"/>
        </w:rPr>
        <w:t>-</w:t>
      </w:r>
      <w:r w:rsidR="00BD7FCD" w:rsidRPr="0000480D">
        <w:rPr>
          <w:rFonts w:asciiTheme="minorHAnsi" w:hAnsiTheme="minorHAnsi"/>
          <w:lang w:val="et-EE"/>
        </w:rPr>
        <w:t>i IT-vahendeid ning tagada meie IT-süsteemide turvalisust. Andmeid analüüsitakse anonü</w:t>
      </w:r>
      <w:r w:rsidR="00CE7F90" w:rsidRPr="0000480D">
        <w:rPr>
          <w:rFonts w:asciiTheme="minorHAnsi" w:hAnsiTheme="minorHAnsi"/>
          <w:lang w:val="et-EE"/>
        </w:rPr>
        <w:t>ümseks muude</w:t>
      </w:r>
      <w:r w:rsidR="00BD7FCD" w:rsidRPr="0000480D">
        <w:rPr>
          <w:rFonts w:asciiTheme="minorHAnsi" w:hAnsiTheme="minorHAnsi"/>
          <w:lang w:val="et-EE"/>
        </w:rPr>
        <w:t xml:space="preserve">tud kujul, et dokumenteerida </w:t>
      </w:r>
      <w:proofErr w:type="spellStart"/>
      <w:r w:rsidR="00BD7FCD" w:rsidRPr="0000480D">
        <w:rPr>
          <w:rFonts w:asciiTheme="minorHAnsi" w:hAnsiTheme="minorHAnsi"/>
          <w:lang w:val="et-EE"/>
        </w:rPr>
        <w:t>AskREACH</w:t>
      </w:r>
      <w:proofErr w:type="spellEnd"/>
      <w:r w:rsidR="00CE7F90" w:rsidRPr="0000480D">
        <w:rPr>
          <w:rFonts w:asciiTheme="minorHAnsi" w:hAnsiTheme="minorHAnsi"/>
          <w:lang w:val="et-EE"/>
        </w:rPr>
        <w:t>-</w:t>
      </w:r>
      <w:r w:rsidR="00BD7FCD" w:rsidRPr="0000480D">
        <w:rPr>
          <w:rFonts w:asciiTheme="minorHAnsi" w:hAnsiTheme="minorHAnsi"/>
          <w:lang w:val="et-EE"/>
        </w:rPr>
        <w:t xml:space="preserve">i IT-vahendite toimivust. </w:t>
      </w:r>
      <w:r w:rsidR="000750C7" w:rsidRPr="000750C7">
        <w:rPr>
          <w:rFonts w:asciiTheme="minorHAnsi" w:hAnsiTheme="minorHAnsi"/>
          <w:lang w:val="et-EE"/>
        </w:rPr>
        <w:t xml:space="preserve">Kasutame </w:t>
      </w:r>
      <w:proofErr w:type="spellStart"/>
      <w:r w:rsidR="000750C7" w:rsidRPr="000750C7">
        <w:rPr>
          <w:rFonts w:asciiTheme="minorHAnsi" w:hAnsiTheme="minorHAnsi"/>
          <w:lang w:val="et-EE"/>
        </w:rPr>
        <w:t>veebianalüütika</w:t>
      </w:r>
      <w:proofErr w:type="spellEnd"/>
      <w:r w:rsidR="000750C7" w:rsidRPr="000750C7">
        <w:rPr>
          <w:rFonts w:asciiTheme="minorHAnsi" w:hAnsiTheme="minorHAnsi"/>
          <w:lang w:val="et-EE"/>
        </w:rPr>
        <w:t xml:space="preserve"> platvormi </w:t>
      </w:r>
      <w:proofErr w:type="spellStart"/>
      <w:r w:rsidR="000750C7" w:rsidRPr="000750C7">
        <w:rPr>
          <w:rFonts w:asciiTheme="minorHAnsi" w:hAnsiTheme="minorHAnsi"/>
          <w:lang w:val="et-EE"/>
        </w:rPr>
        <w:t>Matomo</w:t>
      </w:r>
      <w:proofErr w:type="spellEnd"/>
      <w:r w:rsidR="000750C7" w:rsidRPr="000750C7">
        <w:rPr>
          <w:rFonts w:asciiTheme="minorHAnsi" w:hAnsiTheme="minorHAnsi"/>
          <w:lang w:val="et-EE"/>
        </w:rPr>
        <w:t xml:space="preserve"> anonüümse statistika jaoks isikupärastamata andmete kogumiseks (nt kõigi rakenduse kasutajate tehtud </w:t>
      </w:r>
      <w:proofErr w:type="spellStart"/>
      <w:r w:rsidR="000750C7" w:rsidRPr="000750C7">
        <w:rPr>
          <w:rFonts w:asciiTheme="minorHAnsi" w:hAnsiTheme="minorHAnsi"/>
          <w:lang w:val="et-EE"/>
        </w:rPr>
        <w:t>skaneeringute</w:t>
      </w:r>
      <w:proofErr w:type="spellEnd"/>
      <w:r w:rsidR="000750C7" w:rsidRPr="000750C7">
        <w:rPr>
          <w:rFonts w:asciiTheme="minorHAnsi" w:hAnsiTheme="minorHAnsi"/>
          <w:lang w:val="et-EE"/>
        </w:rPr>
        <w:t>/otsingu</w:t>
      </w:r>
      <w:r w:rsidR="000750C7">
        <w:rPr>
          <w:rFonts w:asciiTheme="minorHAnsi" w:hAnsiTheme="minorHAnsi"/>
          <w:lang w:val="et-EE"/>
        </w:rPr>
        <w:t>te arv</w:t>
      </w:r>
      <w:r w:rsidR="000750C7" w:rsidRPr="000750C7">
        <w:rPr>
          <w:rFonts w:asciiTheme="minorHAnsi" w:hAnsiTheme="minorHAnsi"/>
          <w:lang w:val="et-EE"/>
        </w:rPr>
        <w:t>, saadetud päringute arv).</w:t>
      </w:r>
    </w:p>
    <w:p w14:paraId="104B0438" w14:textId="5EF0A8BE" w:rsidR="000659F0" w:rsidRPr="0000480D" w:rsidRDefault="00BD7FCD" w:rsidP="000659F0">
      <w:pPr>
        <w:pStyle w:val="NormalWeb"/>
        <w:rPr>
          <w:rFonts w:asciiTheme="minorHAnsi" w:hAnsiTheme="minorHAnsi"/>
          <w:lang w:val="et-EE"/>
        </w:rPr>
      </w:pPr>
      <w:r w:rsidRPr="0000480D">
        <w:rPr>
          <w:rFonts w:asciiTheme="minorHAnsi" w:hAnsiTheme="minorHAnsi"/>
          <w:lang w:val="et-EE"/>
        </w:rPr>
        <w:t>IP-aadressi lühiajaline säilitamine on süsteemis vajalik, et serverist saaks edastada infot konkreetse kasutaja arvutisse/seadmesse. Selleks on vaja kasutaja IP-aadressi säilitada kuni sessiooni lõpuni. Andmeid ei töödelda turunduseesmärkidel. </w:t>
      </w:r>
    </w:p>
    <w:p w14:paraId="28EDA419" w14:textId="3F1B3670" w:rsidR="00BD7FCD" w:rsidRPr="0000480D" w:rsidRDefault="00BD7FCD" w:rsidP="00BD7FCD">
      <w:pPr>
        <w:pStyle w:val="NormalWeb"/>
        <w:rPr>
          <w:rFonts w:asciiTheme="minorHAnsi" w:hAnsiTheme="minorHAnsi"/>
          <w:lang w:val="et-EE"/>
        </w:rPr>
      </w:pPr>
      <w:r w:rsidRPr="0000480D">
        <w:rPr>
          <w:rFonts w:asciiTheme="minorHAnsi" w:hAnsiTheme="minorHAnsi"/>
          <w:lang w:val="et-EE"/>
        </w:rPr>
        <w:t xml:space="preserve">Logifailis sisalduvaid andmeid hoitakse muudest säilitatavatest andmetest eraldi. Logifailis salvestatud IP-aadressi ei saa vahetult seostada teie isikuga. IP-aadressi analüüsitakse </w:t>
      </w:r>
      <w:r w:rsidR="00CE7F90" w:rsidRPr="0000480D">
        <w:rPr>
          <w:rFonts w:asciiTheme="minorHAnsi" w:hAnsiTheme="minorHAnsi"/>
          <w:lang w:val="et-EE"/>
        </w:rPr>
        <w:t>üksnes siis</w:t>
      </w:r>
      <w:r w:rsidRPr="0000480D">
        <w:rPr>
          <w:rFonts w:asciiTheme="minorHAnsi" w:hAnsiTheme="minorHAnsi"/>
          <w:lang w:val="et-EE"/>
        </w:rPr>
        <w:t xml:space="preserve">, kui rünnatakse </w:t>
      </w:r>
      <w:proofErr w:type="spellStart"/>
      <w:r w:rsidRPr="0000480D">
        <w:rPr>
          <w:rFonts w:asciiTheme="minorHAnsi" w:hAnsiTheme="minorHAnsi"/>
          <w:lang w:val="et-EE"/>
        </w:rPr>
        <w:t>AskREACH</w:t>
      </w:r>
      <w:proofErr w:type="spellEnd"/>
      <w:r w:rsidR="00CE7F90" w:rsidRPr="0000480D">
        <w:rPr>
          <w:rFonts w:asciiTheme="minorHAnsi" w:hAnsiTheme="minorHAnsi"/>
          <w:lang w:val="et-EE"/>
        </w:rPr>
        <w:t>-</w:t>
      </w:r>
      <w:r w:rsidRPr="0000480D">
        <w:rPr>
          <w:rFonts w:asciiTheme="minorHAnsi" w:hAnsiTheme="minorHAnsi"/>
          <w:lang w:val="et-EE"/>
        </w:rPr>
        <w:t>i IT-infrastruktuuri või kui IT-vahendeid kasutatakse ebaeetiliselt või ebaseaduslikult. IP-aadressi saab teie isikuga seostada vaid internetiteenuse pakkuja kaudu ja prokuratuuri taotluse alusel.</w:t>
      </w:r>
    </w:p>
    <w:p w14:paraId="3FBD1F0F" w14:textId="30A4B123" w:rsidR="004F116B" w:rsidRPr="0000480D" w:rsidRDefault="004F116B" w:rsidP="00A056AC">
      <w:pPr>
        <w:spacing w:before="100" w:beforeAutospacing="1" w:after="100" w:afterAutospacing="1"/>
        <w:rPr>
          <w:rFonts w:asciiTheme="minorHAnsi" w:hAnsiTheme="minorHAnsi"/>
          <w:lang w:val="et-EE"/>
        </w:rPr>
      </w:pPr>
      <w:r w:rsidRPr="0000480D">
        <w:rPr>
          <w:rFonts w:asciiTheme="minorHAnsi" w:hAnsiTheme="minorHAnsi"/>
          <w:lang w:val="et-EE"/>
        </w:rPr>
        <w:t xml:space="preserve">Oma nime ja e-posti aadressi sisestate te </w:t>
      </w:r>
      <w:proofErr w:type="spellStart"/>
      <w:r w:rsidRPr="0000480D">
        <w:rPr>
          <w:rFonts w:asciiTheme="minorHAnsi" w:hAnsiTheme="minorHAnsi"/>
          <w:lang w:val="et-EE"/>
        </w:rPr>
        <w:t>äpis</w:t>
      </w:r>
      <w:proofErr w:type="spellEnd"/>
      <w:r w:rsidRPr="0000480D">
        <w:rPr>
          <w:rFonts w:asciiTheme="minorHAnsi" w:hAnsiTheme="minorHAnsi"/>
          <w:lang w:val="et-EE"/>
        </w:rPr>
        <w:t xml:space="preserve"> ise ning te võite neid igal ajal muuta või need kustutada. </w:t>
      </w:r>
    </w:p>
    <w:p w14:paraId="555D6355" w14:textId="77777777" w:rsidR="004F116B" w:rsidRPr="0000480D" w:rsidRDefault="004F116B" w:rsidP="00A056AC">
      <w:pPr>
        <w:spacing w:before="100" w:beforeAutospacing="1" w:after="100" w:afterAutospacing="1"/>
        <w:rPr>
          <w:rFonts w:asciiTheme="minorHAnsi" w:hAnsiTheme="minorHAnsi"/>
          <w:lang w:val="et-EE"/>
        </w:rPr>
      </w:pPr>
      <w:r w:rsidRPr="0000480D">
        <w:rPr>
          <w:rFonts w:asciiTheme="minorHAnsi" w:hAnsiTheme="minorHAnsi"/>
          <w:lang w:val="et-EE"/>
        </w:rPr>
        <w:t>Kui te saadate ettevõtjale päringu, siis näeb ettevõtja vaid teie sisestatud nime ja teie asukohariiki. Teie nimi peaks olema ettevõtjale tõendiks, et päringu esitas reaalne isik. Riiki näidatakse selleks, et ettevõtja saaks vastata teile sobivas keeles. Päringu saatmisel võivad olla järgmised tulemused:</w:t>
      </w:r>
    </w:p>
    <w:p w14:paraId="145586B3" w14:textId="4A698F23" w:rsidR="004F116B" w:rsidRPr="0000480D" w:rsidRDefault="004F116B"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 xml:space="preserve">Ettevõtja saadab teabe e-postiga </w:t>
      </w:r>
      <w:proofErr w:type="spellStart"/>
      <w:r w:rsidRPr="0000480D">
        <w:rPr>
          <w:rFonts w:asciiTheme="minorHAnsi" w:hAnsiTheme="minorHAnsi"/>
          <w:lang w:val="et-EE"/>
        </w:rPr>
        <w:t>AskREACH</w:t>
      </w:r>
      <w:proofErr w:type="spellEnd"/>
      <w:r w:rsidR="00CE7F90" w:rsidRPr="0000480D">
        <w:rPr>
          <w:rFonts w:asciiTheme="minorHAnsi" w:hAnsiTheme="minorHAnsi"/>
          <w:lang w:val="et-EE"/>
        </w:rPr>
        <w:t>-</w:t>
      </w:r>
      <w:r w:rsidRPr="0000480D">
        <w:rPr>
          <w:rFonts w:asciiTheme="minorHAnsi" w:hAnsiTheme="minorHAnsi"/>
          <w:lang w:val="et-EE"/>
        </w:rPr>
        <w:t>i serverisse ja serverist saadetakse see edasi teile.</w:t>
      </w:r>
    </w:p>
    <w:p w14:paraId="301D4C2F" w14:textId="1AA7F44C" w:rsidR="004F116B" w:rsidRPr="0000480D" w:rsidRDefault="004F116B"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Osa ettevõtjaid ei soovi meie süsteemi kasutada ning eelistavad võtta ühendust otse oma klientidega. S</w:t>
      </w:r>
      <w:r w:rsidR="00CE7F90" w:rsidRPr="0000480D">
        <w:rPr>
          <w:rFonts w:asciiTheme="minorHAnsi" w:hAnsiTheme="minorHAnsi"/>
          <w:lang w:val="et-EE"/>
        </w:rPr>
        <w:t>iis</w:t>
      </w:r>
      <w:r w:rsidRPr="0000480D">
        <w:rPr>
          <w:rFonts w:asciiTheme="minorHAnsi" w:hAnsiTheme="minorHAnsi"/>
          <w:lang w:val="et-EE"/>
        </w:rPr>
        <w:t xml:space="preserve"> saadab meie süsteem teile sellekohase teate ning teil palutakse saata sama päring e-postiga otse ettevõtjale, kui soovite.</w:t>
      </w:r>
    </w:p>
    <w:p w14:paraId="6F0061AA" w14:textId="0F0F22F3" w:rsidR="004F116B" w:rsidRDefault="005260AD"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Ettevõtja jätab päringule vastamata. S</w:t>
      </w:r>
      <w:r w:rsidR="00CE7F90" w:rsidRPr="0000480D">
        <w:rPr>
          <w:rFonts w:asciiTheme="minorHAnsi" w:hAnsiTheme="minorHAnsi"/>
          <w:lang w:val="et-EE"/>
        </w:rPr>
        <w:t xml:space="preserve">iis </w:t>
      </w:r>
      <w:r w:rsidRPr="0000480D">
        <w:rPr>
          <w:rFonts w:asciiTheme="minorHAnsi" w:hAnsiTheme="minorHAnsi"/>
          <w:lang w:val="et-EE"/>
        </w:rPr>
        <w:t xml:space="preserve">saadab süsteem 30 päeva möödumisel ettevõtjale meeldetuletuse. </w:t>
      </w:r>
      <w:r w:rsidR="000750C7">
        <w:rPr>
          <w:rFonts w:asciiTheme="minorHAnsi" w:hAnsiTheme="minorHAnsi"/>
          <w:lang w:val="et-EE"/>
        </w:rPr>
        <w:t xml:space="preserve">Kui ettevõte ei ole ikka veel vastanud, annab süsteem sellest </w:t>
      </w:r>
      <w:r w:rsidRPr="0000480D">
        <w:rPr>
          <w:rFonts w:asciiTheme="minorHAnsi" w:hAnsiTheme="minorHAnsi"/>
          <w:lang w:val="et-EE"/>
        </w:rPr>
        <w:t>45 päeva möödum</w:t>
      </w:r>
      <w:r w:rsidR="000750C7">
        <w:rPr>
          <w:rFonts w:asciiTheme="minorHAnsi" w:hAnsiTheme="minorHAnsi"/>
          <w:lang w:val="et-EE"/>
        </w:rPr>
        <w:t>isel teada ning võite valida,</w:t>
      </w:r>
      <w:r w:rsidRPr="0000480D">
        <w:rPr>
          <w:rFonts w:asciiTheme="minorHAnsi" w:hAnsiTheme="minorHAnsi"/>
          <w:lang w:val="et-EE"/>
        </w:rPr>
        <w:t xml:space="preserve"> kas soovite saata korduspäringu. Üldjuhul püüavad kohalikud </w:t>
      </w:r>
      <w:r w:rsidR="00022697" w:rsidRPr="0000480D">
        <w:rPr>
          <w:rFonts w:asciiTheme="minorHAnsi" w:hAnsiTheme="minorHAnsi"/>
          <w:lang w:val="et-EE"/>
        </w:rPr>
        <w:t>haldu</w:t>
      </w:r>
      <w:r w:rsidRPr="0000480D">
        <w:rPr>
          <w:rFonts w:asciiTheme="minorHAnsi" w:hAnsiTheme="minorHAnsi"/>
          <w:lang w:val="et-EE"/>
        </w:rPr>
        <w:t>rid välja selgitada, miks ettevõtja vastamata jättis.</w:t>
      </w:r>
    </w:p>
    <w:p w14:paraId="1BB1CCEB" w14:textId="2EFF564F" w:rsidR="000750C7" w:rsidRPr="000750C7" w:rsidRDefault="000750C7" w:rsidP="003540AB">
      <w:pPr>
        <w:pStyle w:val="ListParagraph"/>
        <w:numPr>
          <w:ilvl w:val="0"/>
          <w:numId w:val="15"/>
        </w:numPr>
        <w:spacing w:before="100" w:beforeAutospacing="1" w:after="100" w:afterAutospacing="1"/>
        <w:rPr>
          <w:rFonts w:asciiTheme="minorHAnsi" w:hAnsiTheme="minorHAnsi"/>
          <w:lang w:val="et-EE"/>
        </w:rPr>
      </w:pPr>
      <w:r w:rsidRPr="000750C7">
        <w:rPr>
          <w:rFonts w:asciiTheme="minorHAnsi" w:hAnsiTheme="minorHAnsi"/>
          <w:lang w:val="et-EE"/>
        </w:rPr>
        <w:t xml:space="preserve">Teie päring võib aidata kaasa sellele, et ettevõtted sisestavad soovitud teabe meie andmebaasi. Seejärel saavad tulevased </w:t>
      </w:r>
      <w:proofErr w:type="spellStart"/>
      <w:r w:rsidRPr="000750C7">
        <w:rPr>
          <w:rFonts w:asciiTheme="minorHAnsi" w:hAnsiTheme="minorHAnsi"/>
          <w:lang w:val="et-EE"/>
        </w:rPr>
        <w:t>äpi</w:t>
      </w:r>
      <w:proofErr w:type="spellEnd"/>
      <w:r w:rsidRPr="000750C7">
        <w:rPr>
          <w:rFonts w:asciiTheme="minorHAnsi" w:hAnsiTheme="minorHAnsi"/>
          <w:lang w:val="et-EE"/>
        </w:rPr>
        <w:t xml:space="preserve"> kasutajad pärast vöötkoodi </w:t>
      </w:r>
      <w:proofErr w:type="spellStart"/>
      <w:r w:rsidRPr="000750C7">
        <w:rPr>
          <w:rFonts w:asciiTheme="minorHAnsi" w:hAnsiTheme="minorHAnsi"/>
          <w:lang w:val="et-EE"/>
        </w:rPr>
        <w:t>skannimist</w:t>
      </w:r>
      <w:proofErr w:type="spellEnd"/>
      <w:r w:rsidRPr="000750C7">
        <w:rPr>
          <w:rFonts w:asciiTheme="minorHAnsi" w:hAnsiTheme="minorHAnsi"/>
          <w:lang w:val="et-EE"/>
        </w:rPr>
        <w:t xml:space="preserve"> süsteemist vastava info.</w:t>
      </w:r>
    </w:p>
    <w:p w14:paraId="7C4A0A44" w14:textId="4BB28C01" w:rsidR="0076677E" w:rsidRPr="0000480D" w:rsidRDefault="007C4DF4" w:rsidP="0076677E">
      <w:pPr>
        <w:spacing w:before="100" w:beforeAutospacing="1" w:after="100" w:afterAutospacing="1"/>
        <w:rPr>
          <w:rFonts w:asciiTheme="minorHAnsi" w:hAnsiTheme="minorHAnsi"/>
          <w:bCs/>
          <w:lang w:val="et-EE"/>
        </w:rPr>
      </w:pPr>
      <w:proofErr w:type="spellStart"/>
      <w:r w:rsidRPr="0000480D">
        <w:rPr>
          <w:rFonts w:asciiTheme="minorHAnsi" w:hAnsiTheme="minorHAnsi"/>
          <w:lang w:val="et-EE"/>
        </w:rPr>
        <w:t>AskREACH</w:t>
      </w:r>
      <w:proofErr w:type="spellEnd"/>
      <w:r w:rsidR="00CE7F90" w:rsidRPr="0000480D">
        <w:rPr>
          <w:rFonts w:asciiTheme="minorHAnsi" w:hAnsiTheme="minorHAnsi"/>
          <w:lang w:val="et-EE"/>
        </w:rPr>
        <w:t>-</w:t>
      </w:r>
      <w:r w:rsidRPr="0000480D">
        <w:rPr>
          <w:rFonts w:asciiTheme="minorHAnsi" w:hAnsiTheme="minorHAnsi"/>
          <w:lang w:val="et-EE"/>
        </w:rPr>
        <w:t>i</w:t>
      </w:r>
      <w:r w:rsidR="00CE7F90" w:rsidRPr="0000480D">
        <w:rPr>
          <w:rFonts w:asciiTheme="minorHAnsi" w:hAnsiTheme="minorHAnsi"/>
          <w:lang w:val="et-EE"/>
        </w:rPr>
        <w:t xml:space="preserve"> haldur</w:t>
      </w:r>
      <w:r w:rsidRPr="0000480D">
        <w:rPr>
          <w:rFonts w:asciiTheme="minorHAnsi" w:hAnsiTheme="minorHAnsi"/>
          <w:lang w:val="et-EE"/>
        </w:rPr>
        <w:t xml:space="preserve">id saavad tarbija või müüja taotlusel vaadata </w:t>
      </w:r>
      <w:proofErr w:type="spellStart"/>
      <w:r w:rsidRPr="0000480D">
        <w:rPr>
          <w:rFonts w:asciiTheme="minorHAnsi" w:hAnsiTheme="minorHAnsi"/>
          <w:lang w:val="et-EE"/>
        </w:rPr>
        <w:t>AskREACH</w:t>
      </w:r>
      <w:proofErr w:type="spellEnd"/>
      <w:r w:rsidR="00CE7F90" w:rsidRPr="0000480D">
        <w:rPr>
          <w:rFonts w:asciiTheme="minorHAnsi" w:hAnsiTheme="minorHAnsi"/>
          <w:lang w:val="et-EE"/>
        </w:rPr>
        <w:t>-</w:t>
      </w:r>
      <w:r w:rsidRPr="0000480D">
        <w:rPr>
          <w:rFonts w:asciiTheme="minorHAnsi" w:hAnsiTheme="minorHAnsi"/>
          <w:lang w:val="et-EE"/>
        </w:rPr>
        <w:t xml:space="preserve">i serveris säilitatavaid isikuandmeid, kui see on vajalik kasutajatoe pakkumiseks. </w:t>
      </w:r>
    </w:p>
    <w:p w14:paraId="3F78CB90" w14:textId="6029FE49" w:rsidR="007C4DF4" w:rsidRPr="0000480D" w:rsidRDefault="007C4DF4" w:rsidP="0076677E">
      <w:pPr>
        <w:pStyle w:val="ListParagraph"/>
        <w:numPr>
          <w:ilvl w:val="0"/>
          <w:numId w:val="34"/>
        </w:numPr>
        <w:spacing w:before="100" w:beforeAutospacing="1" w:after="100" w:afterAutospacing="1"/>
        <w:rPr>
          <w:rFonts w:asciiTheme="minorHAnsi" w:hAnsiTheme="minorHAnsi"/>
          <w:bCs/>
          <w:lang w:val="et-EE"/>
        </w:rPr>
      </w:pPr>
      <w:r w:rsidRPr="0000480D">
        <w:rPr>
          <w:rFonts w:asciiTheme="minorHAnsi" w:hAnsiTheme="minorHAnsi"/>
          <w:lang w:val="et-EE"/>
        </w:rPr>
        <w:t xml:space="preserve">Tehniline </w:t>
      </w:r>
      <w:r w:rsidR="00CE7F90" w:rsidRPr="0000480D">
        <w:rPr>
          <w:rFonts w:asciiTheme="minorHAnsi" w:hAnsiTheme="minorHAnsi"/>
          <w:lang w:val="et-EE"/>
        </w:rPr>
        <w:t>haldu</w:t>
      </w:r>
      <w:r w:rsidRPr="0000480D">
        <w:rPr>
          <w:rFonts w:asciiTheme="minorHAnsi" w:hAnsiTheme="minorHAnsi"/>
          <w:lang w:val="et-EE"/>
        </w:rPr>
        <w:t>r: Luksemburgi Teadus- ja Tehnikainstituut (LIST)</w:t>
      </w:r>
    </w:p>
    <w:p w14:paraId="18262CB4" w14:textId="7E89E778" w:rsidR="007C4DF4" w:rsidRPr="0000480D" w:rsidRDefault="007C4DF4" w:rsidP="007C4DF4">
      <w:pPr>
        <w:pStyle w:val="ListParagraph"/>
        <w:numPr>
          <w:ilvl w:val="0"/>
          <w:numId w:val="24"/>
        </w:numPr>
        <w:spacing w:before="100" w:beforeAutospacing="1" w:after="100" w:afterAutospacing="1"/>
        <w:rPr>
          <w:rFonts w:asciiTheme="minorHAnsi" w:hAnsiTheme="minorHAnsi"/>
          <w:lang w:val="et-EE"/>
        </w:rPr>
      </w:pPr>
      <w:r w:rsidRPr="0000480D">
        <w:rPr>
          <w:rFonts w:asciiTheme="minorHAnsi" w:hAnsiTheme="minorHAnsi"/>
          <w:lang w:val="et-EE"/>
        </w:rPr>
        <w:lastRenderedPageBreak/>
        <w:t xml:space="preserve">Ülemaailmne </w:t>
      </w:r>
      <w:r w:rsidR="00CE7F90" w:rsidRPr="0000480D">
        <w:rPr>
          <w:rFonts w:asciiTheme="minorHAnsi" w:hAnsiTheme="minorHAnsi"/>
          <w:lang w:val="et-EE"/>
        </w:rPr>
        <w:t>haldu</w:t>
      </w:r>
      <w:r w:rsidRPr="0000480D">
        <w:rPr>
          <w:rFonts w:asciiTheme="minorHAnsi" w:hAnsiTheme="minorHAnsi"/>
          <w:lang w:val="et-EE"/>
        </w:rPr>
        <w:t>r (haldaja): Saksamaa Keskkonnaamet (UBA)</w:t>
      </w:r>
    </w:p>
    <w:p w14:paraId="0B8DC39F" w14:textId="11633327" w:rsidR="007C4DF4" w:rsidRPr="0000480D" w:rsidRDefault="007C4DF4" w:rsidP="007C4DF4">
      <w:pPr>
        <w:pStyle w:val="ListParagraph"/>
        <w:numPr>
          <w:ilvl w:val="0"/>
          <w:numId w:val="24"/>
        </w:numPr>
        <w:spacing w:before="100" w:beforeAutospacing="1" w:after="100" w:afterAutospacing="1"/>
        <w:rPr>
          <w:rFonts w:asciiTheme="minorHAnsi" w:hAnsiTheme="minorHAnsi"/>
          <w:bCs/>
          <w:lang w:val="et-EE"/>
        </w:rPr>
      </w:pPr>
      <w:r w:rsidRPr="0000480D">
        <w:rPr>
          <w:rFonts w:asciiTheme="minorHAnsi" w:hAnsiTheme="minorHAnsi"/>
          <w:lang w:val="et-EE"/>
        </w:rPr>
        <w:t xml:space="preserve">Kohalik </w:t>
      </w:r>
      <w:r w:rsidR="00CE7F90" w:rsidRPr="0000480D">
        <w:rPr>
          <w:rFonts w:asciiTheme="minorHAnsi" w:hAnsiTheme="minorHAnsi"/>
          <w:lang w:val="et-EE"/>
        </w:rPr>
        <w:t>haldu</w:t>
      </w:r>
      <w:r w:rsidRPr="0000480D">
        <w:rPr>
          <w:rFonts w:asciiTheme="minorHAnsi" w:hAnsiTheme="minorHAnsi"/>
          <w:lang w:val="et-EE"/>
        </w:rPr>
        <w:t xml:space="preserve">r Eestis: Balti Keskkonnafoorum </w:t>
      </w:r>
    </w:p>
    <w:p w14:paraId="58965026" w14:textId="77777777" w:rsidR="00935B42" w:rsidRPr="0000480D" w:rsidRDefault="0076677E" w:rsidP="00935B42">
      <w:pPr>
        <w:spacing w:before="100" w:beforeAutospacing="1" w:after="100" w:afterAutospacing="1"/>
        <w:rPr>
          <w:rFonts w:asciiTheme="minorHAnsi" w:hAnsiTheme="minorHAnsi"/>
          <w:lang w:val="et-EE"/>
        </w:rPr>
      </w:pPr>
      <w:r w:rsidRPr="0000480D">
        <w:rPr>
          <w:rFonts w:asciiTheme="minorHAnsi" w:hAnsiTheme="minorHAnsi"/>
          <w:b/>
          <w:bCs/>
          <w:lang w:val="et-EE"/>
        </w:rPr>
        <w:t>Säilitustähtaeg</w:t>
      </w:r>
    </w:p>
    <w:p w14:paraId="198DB426" w14:textId="7CA12807" w:rsidR="00935B42" w:rsidRPr="0000480D" w:rsidRDefault="00181F20" w:rsidP="00935B42">
      <w:pPr>
        <w:spacing w:before="100" w:beforeAutospacing="1" w:after="100" w:afterAutospacing="1"/>
        <w:rPr>
          <w:rFonts w:asciiTheme="minorHAnsi" w:hAnsiTheme="minorHAnsi"/>
          <w:lang w:val="et-EE"/>
        </w:rPr>
      </w:pPr>
      <w:r w:rsidRPr="0000480D">
        <w:rPr>
          <w:rFonts w:asciiTheme="minorHAnsi" w:hAnsiTheme="minorHAnsi"/>
          <w:lang w:val="et-EE"/>
        </w:rPr>
        <w:t xml:space="preserve">Andmed kustutatakse, kui neid ei ole enam vaja eesmärgil, milleks need koguti. Teie nime </w:t>
      </w:r>
      <w:r w:rsidR="00171661">
        <w:rPr>
          <w:rFonts w:asciiTheme="minorHAnsi" w:hAnsiTheme="minorHAnsi"/>
          <w:lang w:val="et-EE"/>
        </w:rPr>
        <w:t>ja</w:t>
      </w:r>
      <w:r w:rsidRPr="0000480D">
        <w:rPr>
          <w:rFonts w:asciiTheme="minorHAnsi" w:hAnsiTheme="minorHAnsi"/>
          <w:lang w:val="et-EE"/>
        </w:rPr>
        <w:t xml:space="preserve"> e-posti aadressi säilitatakse vaid seoses teie päringutega ning mitte kauem kui 60 päeva</w:t>
      </w:r>
      <w:r w:rsidR="000750C7">
        <w:rPr>
          <w:rFonts w:asciiTheme="minorHAnsi" w:hAnsiTheme="minorHAnsi"/>
          <w:lang w:val="et-EE"/>
        </w:rPr>
        <w:t xml:space="preserve"> (</w:t>
      </w:r>
      <w:r w:rsidR="000750C7" w:rsidRPr="000750C7">
        <w:rPr>
          <w:rFonts w:asciiTheme="minorHAnsi" w:hAnsiTheme="minorHAnsi"/>
          <w:lang w:val="et-EE"/>
        </w:rPr>
        <w:t>puhveraeg võimalike päringute jaoks). Need muudetakse süsteemis pseudonüümideks ja neid kasutatakse ainult anonüümse statistika jaoks</w:t>
      </w:r>
      <w:r w:rsidRPr="0000480D">
        <w:rPr>
          <w:rFonts w:asciiTheme="minorHAnsi" w:hAnsiTheme="minorHAnsi"/>
          <w:lang w:val="et-EE"/>
        </w:rPr>
        <w:t>. </w:t>
      </w:r>
    </w:p>
    <w:p w14:paraId="6C44D052" w14:textId="13242E55" w:rsidR="00935B42" w:rsidRPr="0000480D" w:rsidRDefault="00181F20" w:rsidP="00181F20">
      <w:pPr>
        <w:spacing w:before="100" w:beforeAutospacing="1" w:after="100" w:afterAutospacing="1"/>
        <w:rPr>
          <w:rFonts w:asciiTheme="minorHAnsi" w:hAnsiTheme="minorHAnsi"/>
          <w:lang w:val="et-EE"/>
        </w:rPr>
      </w:pPr>
      <w:r w:rsidRPr="0000480D">
        <w:rPr>
          <w:rFonts w:asciiTheme="minorHAnsi" w:hAnsiTheme="minorHAnsi"/>
          <w:lang w:val="et-EE"/>
        </w:rPr>
        <w:t xml:space="preserve">Logifailides säilitatavad isikuandmed (veebiidentifikaatorid, näiteks IP-aadressid ja seadmete kordumatud </w:t>
      </w:r>
      <w:proofErr w:type="spellStart"/>
      <w:r w:rsidRPr="0000480D">
        <w:rPr>
          <w:rFonts w:asciiTheme="minorHAnsi" w:hAnsiTheme="minorHAnsi"/>
          <w:lang w:val="et-EE"/>
        </w:rPr>
        <w:t>identimisnumbrid</w:t>
      </w:r>
      <w:proofErr w:type="spellEnd"/>
      <w:r w:rsidRPr="0000480D">
        <w:rPr>
          <w:rFonts w:asciiTheme="minorHAnsi" w:hAnsiTheme="minorHAnsi"/>
          <w:lang w:val="et-EE"/>
        </w:rPr>
        <w:t>) kustutatakse hiljemalt kahe nädala möödumisel. Neid võidakse säilitada kauem, kui kasutaja on käitunud keelatud viisil ning on tarvis tõkestada tema edasist juurdepääsu. S</w:t>
      </w:r>
      <w:r w:rsidR="00CE7F90" w:rsidRPr="0000480D">
        <w:rPr>
          <w:rFonts w:asciiTheme="minorHAnsi" w:hAnsiTheme="minorHAnsi"/>
          <w:lang w:val="et-EE"/>
        </w:rPr>
        <w:t xml:space="preserve">iis </w:t>
      </w:r>
      <w:r w:rsidRPr="0000480D">
        <w:rPr>
          <w:rFonts w:asciiTheme="minorHAnsi" w:hAnsiTheme="minorHAnsi"/>
          <w:lang w:val="et-EE"/>
        </w:rPr>
        <w:t xml:space="preserve">kasutajate IP-aadressid (võimaluse korral) kustutatakse või </w:t>
      </w:r>
      <w:r w:rsidR="00CE7F90" w:rsidRPr="0000480D">
        <w:rPr>
          <w:rFonts w:asciiTheme="minorHAnsi" w:hAnsiTheme="minorHAnsi"/>
          <w:lang w:val="et-EE"/>
        </w:rPr>
        <w:t>muudetakse anonüümseks</w:t>
      </w:r>
      <w:r w:rsidRPr="0000480D">
        <w:rPr>
          <w:rFonts w:asciiTheme="minorHAnsi" w:hAnsiTheme="minorHAnsi"/>
          <w:lang w:val="et-EE"/>
        </w:rPr>
        <w:t>, et neid ei saaks seostada konkreetse isikuga.</w:t>
      </w:r>
    </w:p>
    <w:p w14:paraId="26F8D4AC" w14:textId="77777777" w:rsidR="00935B42" w:rsidRPr="0000480D" w:rsidRDefault="0076677E" w:rsidP="00935B42">
      <w:pPr>
        <w:spacing w:before="100" w:beforeAutospacing="1" w:after="100" w:afterAutospacing="1"/>
        <w:rPr>
          <w:rFonts w:asciiTheme="minorHAnsi" w:hAnsiTheme="minorHAnsi"/>
          <w:lang w:val="et-EE"/>
        </w:rPr>
      </w:pPr>
      <w:r w:rsidRPr="0000480D">
        <w:rPr>
          <w:rStyle w:val="Strong"/>
          <w:rFonts w:asciiTheme="minorHAnsi" w:hAnsiTheme="minorHAnsi"/>
          <w:lang w:val="et-EE"/>
        </w:rPr>
        <w:t>Vastuväidete esitamine ja andmete kustutamine</w:t>
      </w:r>
      <w:r w:rsidRPr="0000480D">
        <w:rPr>
          <w:rFonts w:asciiTheme="minorHAnsi" w:hAnsiTheme="minorHAnsi"/>
          <w:b/>
          <w:bCs/>
          <w:lang w:val="et-EE"/>
        </w:rPr>
        <w:t>, nõusoleku tagasivõtmine</w:t>
      </w:r>
    </w:p>
    <w:p w14:paraId="3303A021" w14:textId="77777777" w:rsidR="00736D55" w:rsidRPr="0000480D" w:rsidRDefault="00736D55" w:rsidP="00935B42">
      <w:pPr>
        <w:spacing w:before="100" w:beforeAutospacing="1" w:after="100" w:afterAutospacing="1"/>
        <w:rPr>
          <w:rFonts w:asciiTheme="minorHAnsi" w:hAnsiTheme="minorHAnsi"/>
          <w:lang w:val="et-EE"/>
        </w:rPr>
      </w:pPr>
      <w:r w:rsidRPr="0000480D">
        <w:rPr>
          <w:rFonts w:asciiTheme="minorHAnsi" w:hAnsiTheme="minorHAnsi"/>
          <w:lang w:val="et-EE"/>
        </w:rPr>
        <w:t>Et IT-vahendid toimiksid, on tingimata vajalik koguda IT-vahendite pakkumiseks vajalikke andmeid ning säilitada andmeid logifailides.</w:t>
      </w:r>
    </w:p>
    <w:p w14:paraId="2D22DD11" w14:textId="77777777" w:rsidR="00736D55" w:rsidRPr="0000480D" w:rsidRDefault="00736D55" w:rsidP="00736D55">
      <w:pPr>
        <w:spacing w:before="100" w:beforeAutospacing="1" w:after="100" w:afterAutospacing="1"/>
        <w:rPr>
          <w:rFonts w:asciiTheme="minorHAnsi" w:hAnsiTheme="minorHAnsi"/>
          <w:lang w:val="et-EE"/>
        </w:rPr>
      </w:pPr>
      <w:r w:rsidRPr="0000480D">
        <w:rPr>
          <w:rFonts w:asciiTheme="minorHAnsi" w:hAnsiTheme="minorHAnsi"/>
          <w:lang w:val="et-EE"/>
        </w:rPr>
        <w:t>Teie nime ja e-posti aadressi säilitatakse süsteemis lühiajaliselt. Mõlemad saab teie nõudmisel kas kustutada või peita.</w:t>
      </w:r>
    </w:p>
    <w:p w14:paraId="2D87AF2B" w14:textId="77777777" w:rsidR="00814FBE" w:rsidRPr="0000480D" w:rsidRDefault="00736D55" w:rsidP="00736D55">
      <w:pPr>
        <w:spacing w:before="100" w:beforeAutospacing="1" w:after="100" w:afterAutospacing="1"/>
        <w:rPr>
          <w:rFonts w:asciiTheme="minorHAnsi" w:hAnsiTheme="minorHAnsi"/>
          <w:lang w:val="et-EE"/>
        </w:rPr>
      </w:pPr>
      <w:r w:rsidRPr="0000480D">
        <w:rPr>
          <w:rFonts w:asciiTheme="minorHAnsi" w:hAnsiTheme="minorHAnsi"/>
          <w:lang w:val="et-EE"/>
        </w:rPr>
        <w:t xml:space="preserve">Teil on õigus oma isikuandmete töötlemiseks antud nõusolek igal ajal tagasi võtta. See ei mõjuta enne tagasivõtmist nõusoleku alusel tehtud töötlemistoimingute seaduslikkust. Pärast nõusoleku tagasivõtmist ei saa te enam </w:t>
      </w:r>
      <w:proofErr w:type="spellStart"/>
      <w:r w:rsidRPr="0000480D">
        <w:rPr>
          <w:rFonts w:asciiTheme="minorHAnsi" w:hAnsiTheme="minorHAnsi"/>
          <w:lang w:val="et-EE"/>
        </w:rPr>
        <w:t>äppi</w:t>
      </w:r>
      <w:proofErr w:type="spellEnd"/>
      <w:r w:rsidRPr="0000480D">
        <w:rPr>
          <w:rFonts w:asciiTheme="minorHAnsi" w:hAnsiTheme="minorHAnsi"/>
          <w:lang w:val="et-EE"/>
        </w:rPr>
        <w:t xml:space="preserve"> kasutada.</w:t>
      </w:r>
    </w:p>
    <w:p w14:paraId="31736716" w14:textId="0651AB97" w:rsidR="00CC2B8F" w:rsidRPr="0000480D" w:rsidRDefault="00926BC2" w:rsidP="000F6BC3">
      <w:pPr>
        <w:pStyle w:val="Heading1"/>
        <w:numPr>
          <w:ilvl w:val="0"/>
          <w:numId w:val="27"/>
        </w:numPr>
        <w:rPr>
          <w:rFonts w:asciiTheme="minorHAnsi" w:hAnsiTheme="minorHAnsi"/>
          <w:lang w:val="et-EE"/>
        </w:rPr>
      </w:pPr>
      <w:r w:rsidRPr="0000480D">
        <w:rPr>
          <w:rFonts w:asciiTheme="minorHAnsi" w:hAnsiTheme="minorHAnsi"/>
          <w:lang w:val="et-EE"/>
        </w:rPr>
        <w:t>Andmete edastamine kolmandatesse riikidesse (</w:t>
      </w:r>
      <w:bookmarkStart w:id="1" w:name="_Hlk39862278"/>
      <w:r w:rsidRPr="0000480D">
        <w:rPr>
          <w:rFonts w:asciiTheme="minorHAnsi" w:hAnsiTheme="minorHAnsi"/>
          <w:lang w:val="et-EE"/>
        </w:rPr>
        <w:t>EL</w:t>
      </w:r>
      <w:r w:rsidR="00CE7F90" w:rsidRPr="0000480D">
        <w:rPr>
          <w:rFonts w:asciiTheme="minorHAnsi" w:hAnsiTheme="minorHAnsi"/>
          <w:lang w:val="et-EE"/>
        </w:rPr>
        <w:t>-</w:t>
      </w:r>
      <w:r w:rsidRPr="0000480D">
        <w:rPr>
          <w:rFonts w:asciiTheme="minorHAnsi" w:hAnsiTheme="minorHAnsi"/>
          <w:lang w:val="et-EE"/>
        </w:rPr>
        <w:t>ist</w:t>
      </w:r>
      <w:bookmarkEnd w:id="1"/>
      <w:r w:rsidRPr="0000480D">
        <w:rPr>
          <w:rFonts w:asciiTheme="minorHAnsi" w:hAnsiTheme="minorHAnsi"/>
          <w:lang w:val="et-EE"/>
        </w:rPr>
        <w:t xml:space="preserve"> väljapoole)</w:t>
      </w:r>
    </w:p>
    <w:p w14:paraId="33467BB4" w14:textId="77777777" w:rsidR="001F49F9" w:rsidRPr="0000480D" w:rsidRDefault="001F49F9" w:rsidP="008A7DE4">
      <w:pPr>
        <w:rPr>
          <w:rFonts w:asciiTheme="minorHAnsi" w:hAnsiTheme="minorHAnsi"/>
          <w:lang w:val="et-EE"/>
        </w:rPr>
      </w:pPr>
      <w:bookmarkStart w:id="2" w:name="_Hlk39862021"/>
    </w:p>
    <w:p w14:paraId="32047186" w14:textId="08E11F9C" w:rsidR="008A7DE4" w:rsidRPr="0000480D" w:rsidRDefault="00A06086" w:rsidP="008A7DE4">
      <w:pPr>
        <w:rPr>
          <w:rFonts w:asciiTheme="minorHAnsi" w:hAnsiTheme="minorHAnsi"/>
          <w:lang w:val="et-EE"/>
        </w:rPr>
      </w:pPr>
      <w:r w:rsidRPr="0000480D">
        <w:rPr>
          <w:rFonts w:asciiTheme="minorHAnsi" w:hAnsiTheme="minorHAnsi"/>
          <w:lang w:val="et-EE"/>
        </w:rPr>
        <w:t xml:space="preserve">Päringuid saab saata </w:t>
      </w:r>
      <w:bookmarkStart w:id="3" w:name="_Hlk39862413"/>
      <w:r w:rsidRPr="0000480D">
        <w:rPr>
          <w:rFonts w:asciiTheme="minorHAnsi" w:hAnsiTheme="minorHAnsi"/>
          <w:lang w:val="et-EE"/>
        </w:rPr>
        <w:t>väljaspool EL</w:t>
      </w:r>
      <w:r w:rsidR="00CE7F90" w:rsidRPr="0000480D">
        <w:rPr>
          <w:rFonts w:asciiTheme="minorHAnsi" w:hAnsiTheme="minorHAnsi"/>
          <w:lang w:val="et-EE"/>
        </w:rPr>
        <w:t>-</w:t>
      </w:r>
      <w:r w:rsidRPr="0000480D">
        <w:rPr>
          <w:rFonts w:asciiTheme="minorHAnsi" w:hAnsiTheme="minorHAnsi"/>
          <w:lang w:val="et-EE"/>
        </w:rPr>
        <w:t>i</w:t>
      </w:r>
      <w:bookmarkEnd w:id="3"/>
      <w:r w:rsidRPr="0000480D">
        <w:rPr>
          <w:rFonts w:asciiTheme="minorHAnsi" w:hAnsiTheme="minorHAnsi"/>
          <w:lang w:val="et-EE"/>
        </w:rPr>
        <w:t xml:space="preserve"> asuvatele ettevõtjatele.  </w:t>
      </w:r>
      <w:bookmarkStart w:id="4" w:name="_Hlk43453916"/>
      <w:r w:rsidRPr="0000480D">
        <w:rPr>
          <w:rFonts w:asciiTheme="minorHAnsi" w:hAnsiTheme="minorHAnsi"/>
          <w:lang w:val="et-EE"/>
        </w:rPr>
        <w:t>Enamiku EL</w:t>
      </w:r>
      <w:r w:rsidR="00CE7F90" w:rsidRPr="0000480D">
        <w:rPr>
          <w:rFonts w:asciiTheme="minorHAnsi" w:hAnsiTheme="minorHAnsi"/>
          <w:lang w:val="et-EE"/>
        </w:rPr>
        <w:t>-</w:t>
      </w:r>
      <w:r w:rsidRPr="0000480D">
        <w:rPr>
          <w:rFonts w:asciiTheme="minorHAnsi" w:hAnsiTheme="minorHAnsi"/>
          <w:lang w:val="et-EE"/>
        </w:rPr>
        <w:t xml:space="preserve">i mittekuuluvate riikide kohta ei ole Euroopa Komisjon teinud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45 kohast andmekaitse piisavuse otsust. Seetõttu on isikuandmete töötlemine lubatud vaid andmesubjekti nõusoleku alusel. Andmete edastamine ilma piisavuse otsuseta ja nõuetekohaste tagatisteta võib kaasa tuua riske</w:t>
      </w:r>
      <w:bookmarkEnd w:id="4"/>
      <w:r w:rsidRPr="0000480D">
        <w:rPr>
          <w:rFonts w:asciiTheme="minorHAnsi" w:hAnsiTheme="minorHAnsi"/>
          <w:lang w:val="et-EE"/>
        </w:rPr>
        <w:t xml:space="preserve">. Päringud, mille te sellistes riikides asuvatele müüjatele saadate, sisaldavad teie isikuandmetest vaid teie nime ja asukohariiki. </w:t>
      </w:r>
      <w:bookmarkEnd w:id="2"/>
      <w:r w:rsidRPr="0000480D">
        <w:rPr>
          <w:rFonts w:asciiTheme="minorHAnsi" w:hAnsiTheme="minorHAnsi"/>
          <w:lang w:val="et-EE"/>
        </w:rPr>
        <w:t>Enamikus riikides väljaspool EL</w:t>
      </w:r>
      <w:r w:rsidR="00022697" w:rsidRPr="0000480D">
        <w:rPr>
          <w:rFonts w:asciiTheme="minorHAnsi" w:hAnsiTheme="minorHAnsi"/>
          <w:lang w:val="et-EE"/>
        </w:rPr>
        <w:t>-</w:t>
      </w:r>
      <w:r w:rsidRPr="0000480D">
        <w:rPr>
          <w:rFonts w:asciiTheme="minorHAnsi" w:hAnsiTheme="minorHAnsi"/>
          <w:lang w:val="et-EE"/>
        </w:rPr>
        <w:t>i puuduvad EL</w:t>
      </w:r>
      <w:r w:rsidR="00022697" w:rsidRPr="0000480D">
        <w:rPr>
          <w:rFonts w:asciiTheme="minorHAnsi" w:hAnsiTheme="minorHAnsi"/>
          <w:lang w:val="et-EE"/>
        </w:rPr>
        <w:t>-</w:t>
      </w:r>
      <w:r w:rsidRPr="0000480D">
        <w:rPr>
          <w:rFonts w:asciiTheme="minorHAnsi" w:hAnsiTheme="minorHAnsi"/>
          <w:lang w:val="et-EE"/>
        </w:rPr>
        <w:t>i kemikaalimäärusega samaväärsed õigusaktid. Seetõttu ei ole nende riikide ettevõtjad kohustatud tarbijate päringutele vastama.</w:t>
      </w:r>
    </w:p>
    <w:p w14:paraId="6F83DFF1" w14:textId="6D5E3B88" w:rsidR="005158B3" w:rsidRPr="0000480D" w:rsidRDefault="005158B3" w:rsidP="00890D72">
      <w:pPr>
        <w:pStyle w:val="Heading1"/>
        <w:numPr>
          <w:ilvl w:val="0"/>
          <w:numId w:val="27"/>
        </w:numPr>
        <w:rPr>
          <w:rFonts w:asciiTheme="minorHAnsi" w:hAnsiTheme="minorHAnsi"/>
          <w:lang w:val="et-EE"/>
        </w:rPr>
      </w:pPr>
      <w:r w:rsidRPr="0000480D">
        <w:rPr>
          <w:rFonts w:asciiTheme="minorHAnsi" w:hAnsiTheme="minorHAnsi"/>
          <w:lang w:val="et-EE"/>
        </w:rPr>
        <w:t>Tõuketeated</w:t>
      </w:r>
    </w:p>
    <w:p w14:paraId="31331E95" w14:textId="77777777" w:rsidR="005158B3" w:rsidRPr="0000480D" w:rsidRDefault="005158B3" w:rsidP="009E007B">
      <w:pPr>
        <w:rPr>
          <w:rFonts w:asciiTheme="minorHAnsi" w:hAnsiTheme="minorHAnsi"/>
          <w:lang w:val="et-EE"/>
        </w:rPr>
      </w:pPr>
    </w:p>
    <w:p w14:paraId="112901B0" w14:textId="3F8648E9" w:rsidR="00392464" w:rsidRPr="0000480D" w:rsidRDefault="00392464" w:rsidP="009E007B">
      <w:pPr>
        <w:rPr>
          <w:rFonts w:asciiTheme="minorHAnsi" w:hAnsiTheme="minorHAnsi"/>
          <w:lang w:val="et-EE"/>
        </w:rPr>
      </w:pPr>
      <w:bookmarkStart w:id="5" w:name="_Hlk43476105"/>
      <w:r w:rsidRPr="0000480D">
        <w:rPr>
          <w:rFonts w:asciiTheme="minorHAnsi" w:hAnsiTheme="minorHAnsi"/>
          <w:lang w:val="et-EE"/>
        </w:rPr>
        <w:t xml:space="preserve">Kui nutitelefoni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kasutaja nõustub saama </w:t>
      </w:r>
      <w:proofErr w:type="spellStart"/>
      <w:r w:rsidRPr="0000480D">
        <w:rPr>
          <w:rFonts w:asciiTheme="minorHAnsi" w:hAnsiTheme="minorHAnsi"/>
          <w:lang w:val="et-EE"/>
        </w:rPr>
        <w:t>AskREACH</w:t>
      </w:r>
      <w:proofErr w:type="spellEnd"/>
      <w:r w:rsidR="00022697" w:rsidRPr="0000480D">
        <w:rPr>
          <w:rFonts w:asciiTheme="minorHAnsi" w:hAnsiTheme="minorHAnsi"/>
          <w:lang w:val="et-EE"/>
        </w:rPr>
        <w:t>-</w:t>
      </w:r>
      <w:r w:rsidRPr="0000480D">
        <w:rPr>
          <w:rFonts w:asciiTheme="minorHAnsi" w:hAnsiTheme="minorHAnsi"/>
          <w:lang w:val="et-EE"/>
        </w:rPr>
        <w:t xml:space="preserve">i süsteemi tõuketeateid, salvestatakse tema seadme </w:t>
      </w:r>
      <w:proofErr w:type="spellStart"/>
      <w:r w:rsidRPr="0000480D">
        <w:rPr>
          <w:rFonts w:asciiTheme="minorHAnsi" w:hAnsiTheme="minorHAnsi"/>
          <w:lang w:val="et-EE"/>
        </w:rPr>
        <w:t>identimisnumber</w:t>
      </w:r>
      <w:proofErr w:type="spellEnd"/>
      <w:r w:rsidRPr="0000480D">
        <w:rPr>
          <w:rFonts w:asciiTheme="minorHAnsi" w:hAnsiTheme="minorHAnsi"/>
          <w:lang w:val="et-EE"/>
        </w:rPr>
        <w:t xml:space="preserve"> rakendussüsteemis ning tema suhtes kohaldatakse teenuste Apple </w:t>
      </w:r>
      <w:proofErr w:type="spellStart"/>
      <w:r w:rsidRPr="0000480D">
        <w:rPr>
          <w:rFonts w:asciiTheme="minorHAnsi" w:hAnsiTheme="minorHAnsi"/>
          <w:lang w:val="et-EE"/>
        </w:rPr>
        <w:t>Push</w:t>
      </w:r>
      <w:proofErr w:type="spellEnd"/>
      <w:r w:rsidRPr="0000480D">
        <w:rPr>
          <w:rFonts w:asciiTheme="minorHAnsi" w:hAnsiTheme="minorHAnsi"/>
          <w:lang w:val="et-EE"/>
        </w:rPr>
        <w:t xml:space="preserve"> </w:t>
      </w:r>
      <w:proofErr w:type="spellStart"/>
      <w:r w:rsidRPr="0000480D">
        <w:rPr>
          <w:rFonts w:asciiTheme="minorHAnsi" w:hAnsiTheme="minorHAnsi"/>
          <w:lang w:val="et-EE"/>
        </w:rPr>
        <w:t>Notification</w:t>
      </w:r>
      <w:proofErr w:type="spellEnd"/>
      <w:r w:rsidRPr="0000480D">
        <w:rPr>
          <w:rFonts w:asciiTheme="minorHAnsi" w:hAnsiTheme="minorHAnsi"/>
          <w:lang w:val="et-EE"/>
        </w:rPr>
        <w:t xml:space="preserve"> või Google </w:t>
      </w:r>
      <w:proofErr w:type="spellStart"/>
      <w:r w:rsidRPr="0000480D">
        <w:rPr>
          <w:rFonts w:asciiTheme="minorHAnsi" w:hAnsiTheme="minorHAnsi"/>
          <w:lang w:val="et-EE"/>
        </w:rPr>
        <w:t>Firebase</w:t>
      </w:r>
      <w:proofErr w:type="spellEnd"/>
      <w:r w:rsidRPr="0000480D">
        <w:rPr>
          <w:rFonts w:asciiTheme="minorHAnsi" w:hAnsiTheme="minorHAnsi"/>
          <w:lang w:val="et-EE"/>
        </w:rPr>
        <w:t xml:space="preserve"> privaatsustingimusi. </w:t>
      </w:r>
    </w:p>
    <w:bookmarkEnd w:id="5"/>
    <w:p w14:paraId="6D328252" w14:textId="77777777" w:rsidR="00BA0020" w:rsidRPr="0000480D" w:rsidRDefault="000F6BC3" w:rsidP="000F6BC3">
      <w:pPr>
        <w:pStyle w:val="Heading1"/>
        <w:numPr>
          <w:ilvl w:val="0"/>
          <w:numId w:val="27"/>
        </w:numPr>
        <w:rPr>
          <w:rFonts w:asciiTheme="minorHAnsi" w:hAnsiTheme="minorHAnsi"/>
          <w:lang w:val="et-EE"/>
        </w:rPr>
      </w:pPr>
      <w:r w:rsidRPr="0000480D">
        <w:rPr>
          <w:rFonts w:asciiTheme="minorHAnsi" w:hAnsiTheme="minorHAnsi"/>
          <w:lang w:val="et-EE"/>
        </w:rPr>
        <w:t>Tarbijauuringud</w:t>
      </w:r>
    </w:p>
    <w:p w14:paraId="45BE6545" w14:textId="77777777" w:rsidR="007714FB" w:rsidRPr="0000480D" w:rsidRDefault="007714FB" w:rsidP="007714FB">
      <w:pPr>
        <w:rPr>
          <w:rFonts w:asciiTheme="minorHAnsi" w:hAnsiTheme="minorHAnsi"/>
          <w:lang w:val="et-EE"/>
        </w:rPr>
      </w:pPr>
    </w:p>
    <w:p w14:paraId="343FEE0B" w14:textId="0E5A1033" w:rsidR="007714FB" w:rsidRPr="0000480D" w:rsidRDefault="00A06086" w:rsidP="00D83350">
      <w:pPr>
        <w:rPr>
          <w:rFonts w:asciiTheme="minorHAnsi" w:hAnsiTheme="minorHAnsi"/>
          <w:lang w:val="et-EE"/>
        </w:rPr>
      </w:pPr>
      <w:bookmarkStart w:id="6" w:name="_Hlk38970168"/>
      <w:r w:rsidRPr="0000480D">
        <w:rPr>
          <w:rFonts w:asciiTheme="minorHAnsi" w:hAnsiTheme="minorHAnsi"/>
          <w:lang w:val="et-EE"/>
        </w:rPr>
        <w:lastRenderedPageBreak/>
        <w:t>Aasta</w:t>
      </w:r>
      <w:r w:rsidR="000750C7">
        <w:rPr>
          <w:rFonts w:asciiTheme="minorHAnsi" w:hAnsiTheme="minorHAnsi"/>
          <w:lang w:val="et-EE"/>
        </w:rPr>
        <w:t xml:space="preserve">l </w:t>
      </w:r>
      <w:r w:rsidRPr="0000480D">
        <w:rPr>
          <w:rFonts w:asciiTheme="minorHAnsi" w:hAnsiTheme="minorHAnsi"/>
          <w:lang w:val="et-EE"/>
        </w:rPr>
        <w:t xml:space="preserve">2022 saavad kõik nutitelefoni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aktiivsed kasutajad </w:t>
      </w:r>
      <w:proofErr w:type="spellStart"/>
      <w:r w:rsidRPr="0000480D">
        <w:rPr>
          <w:rFonts w:asciiTheme="minorHAnsi" w:hAnsiTheme="minorHAnsi"/>
          <w:lang w:val="et-EE"/>
        </w:rPr>
        <w:t>äpi</w:t>
      </w:r>
      <w:proofErr w:type="spellEnd"/>
      <w:r w:rsidRPr="0000480D">
        <w:rPr>
          <w:rFonts w:asciiTheme="minorHAnsi" w:hAnsiTheme="minorHAnsi"/>
          <w:lang w:val="et-EE"/>
        </w:rPr>
        <w:t xml:space="preserve"> kaudu kutse osaleda uuringus, mille eesmärk on koguda infot projekti mõju ja tarbijate rahulolu kohta. Isikuandmeid seejuures ei töödelda.</w:t>
      </w:r>
    </w:p>
    <w:bookmarkEnd w:id="6"/>
    <w:p w14:paraId="139BFE01" w14:textId="77777777" w:rsidR="002B6B89" w:rsidRPr="0000480D" w:rsidRDefault="002B6B89">
      <w:pPr>
        <w:rPr>
          <w:rFonts w:asciiTheme="minorHAnsi" w:hAnsiTheme="minorHAnsi"/>
          <w:lang w:val="et-EE"/>
        </w:rPr>
      </w:pPr>
    </w:p>
    <w:p w14:paraId="626C3651" w14:textId="2A033FE1" w:rsidR="007714FB" w:rsidRPr="0000480D" w:rsidRDefault="007714FB">
      <w:pPr>
        <w:rPr>
          <w:rFonts w:asciiTheme="minorHAnsi" w:hAnsiTheme="minorHAnsi"/>
          <w:lang w:val="et-EE"/>
        </w:rPr>
      </w:pPr>
      <w:r w:rsidRPr="0000480D">
        <w:rPr>
          <w:rFonts w:asciiTheme="minorHAnsi" w:hAnsiTheme="minorHAnsi" w:cstheme="minorHAnsi"/>
          <w:lang w:val="et-EE"/>
        </w:rPr>
        <w:t xml:space="preserve">Tarbijad, kes nõustuvad uuringus osalema, suunatakse veebirakenduses </w:t>
      </w:r>
      <w:proofErr w:type="spellStart"/>
      <w:r w:rsidRPr="0000480D">
        <w:rPr>
          <w:rFonts w:asciiTheme="minorHAnsi" w:hAnsiTheme="minorHAnsi" w:cstheme="minorHAnsi"/>
          <w:lang w:val="et-EE"/>
        </w:rPr>
        <w:t>LimeSurvey</w:t>
      </w:r>
      <w:proofErr w:type="spellEnd"/>
      <w:r w:rsidRPr="0000480D">
        <w:rPr>
          <w:rFonts w:asciiTheme="minorHAnsi" w:hAnsiTheme="minorHAnsi" w:cstheme="minorHAnsi"/>
          <w:lang w:val="et-EE"/>
        </w:rPr>
        <w:t xml:space="preserve"> loodud küsimustiku juurde, mis asub </w:t>
      </w:r>
      <w:proofErr w:type="spellStart"/>
      <w:r w:rsidRPr="0000480D">
        <w:rPr>
          <w:rFonts w:asciiTheme="minorHAnsi" w:hAnsiTheme="minorHAnsi" w:cstheme="minorHAnsi"/>
          <w:lang w:val="et-EE"/>
        </w:rPr>
        <w:t>AskREACH</w:t>
      </w:r>
      <w:proofErr w:type="spellEnd"/>
      <w:r w:rsidR="00022697" w:rsidRPr="0000480D">
        <w:rPr>
          <w:rFonts w:asciiTheme="minorHAnsi" w:hAnsiTheme="minorHAnsi" w:cstheme="minorHAnsi"/>
          <w:lang w:val="et-EE"/>
        </w:rPr>
        <w:t>-</w:t>
      </w:r>
      <w:r w:rsidRPr="0000480D">
        <w:rPr>
          <w:rFonts w:asciiTheme="minorHAnsi" w:hAnsiTheme="minorHAnsi" w:cstheme="minorHAnsi"/>
          <w:lang w:val="et-EE"/>
        </w:rPr>
        <w:t xml:space="preserve">i projekti partneri </w:t>
      </w:r>
      <w:proofErr w:type="spellStart"/>
      <w:r w:rsidRPr="0000480D">
        <w:rPr>
          <w:rFonts w:asciiTheme="minorHAnsi" w:hAnsiTheme="minorHAnsi" w:cstheme="minorHAnsi"/>
          <w:lang w:val="et-EE"/>
        </w:rPr>
        <w:t>sofia</w:t>
      </w:r>
      <w:proofErr w:type="spellEnd"/>
      <w:r w:rsidRPr="0000480D">
        <w:rPr>
          <w:rFonts w:asciiTheme="minorHAnsi" w:hAnsiTheme="minorHAnsi" w:cstheme="minorHAnsi"/>
          <w:lang w:val="et-EE"/>
        </w:rPr>
        <w:t xml:space="preserve"> (Darmstadti Rakendusteaduse Ülikooli institutsionaalse analüüsi ühing) veebisaidil. Kohaldatakse </w:t>
      </w:r>
      <w:proofErr w:type="spellStart"/>
      <w:r w:rsidRPr="0000480D">
        <w:rPr>
          <w:rFonts w:asciiTheme="minorHAnsi" w:hAnsiTheme="minorHAnsi" w:cstheme="minorHAnsi"/>
          <w:lang w:val="et-EE"/>
        </w:rPr>
        <w:t>LimeSurvey</w:t>
      </w:r>
      <w:proofErr w:type="spellEnd"/>
      <w:r w:rsidRPr="0000480D">
        <w:rPr>
          <w:rFonts w:asciiTheme="minorHAnsi" w:hAnsiTheme="minorHAnsi" w:cstheme="minorHAnsi"/>
          <w:lang w:val="et-EE"/>
        </w:rPr>
        <w:t xml:space="preserve"> privaatsustingimusi (vt </w:t>
      </w:r>
      <w:hyperlink r:id="rId13" w:history="1">
        <w:r w:rsidR="00C64730" w:rsidRPr="003E7C4F">
          <w:rPr>
            <w:rStyle w:val="Hyperlink"/>
            <w:rFonts w:asciiTheme="minorHAnsi" w:hAnsiTheme="minorHAnsi" w:cstheme="minorHAnsi"/>
            <w:lang w:val="et-EE"/>
          </w:rPr>
          <w:t>https://www.limesurvey.org/priv</w:t>
        </w:r>
        <w:r w:rsidR="00C64730" w:rsidRPr="003E7C4F">
          <w:rPr>
            <w:rStyle w:val="Hyperlink"/>
            <w:rFonts w:asciiTheme="minorHAnsi" w:hAnsiTheme="minorHAnsi" w:cstheme="minorHAnsi"/>
            <w:lang w:val="et-EE"/>
          </w:rPr>
          <w:t>a</w:t>
        </w:r>
        <w:r w:rsidR="00C64730" w:rsidRPr="003E7C4F">
          <w:rPr>
            <w:rStyle w:val="Hyperlink"/>
            <w:rFonts w:asciiTheme="minorHAnsi" w:hAnsiTheme="minorHAnsi" w:cstheme="minorHAnsi"/>
            <w:lang w:val="et-EE"/>
          </w:rPr>
          <w:t>cy-policy</w:t>
        </w:r>
      </w:hyperlink>
      <w:r w:rsidRPr="0000480D">
        <w:rPr>
          <w:rFonts w:asciiTheme="minorHAnsi" w:hAnsiTheme="minorHAnsi" w:cstheme="minorHAnsi"/>
          <w:lang w:val="et-EE"/>
        </w:rPr>
        <w:t xml:space="preserve">). </w:t>
      </w:r>
    </w:p>
    <w:p w14:paraId="6C6CA5FA" w14:textId="77777777" w:rsidR="002B6B89" w:rsidRPr="0000480D" w:rsidRDefault="002B6B89">
      <w:pPr>
        <w:rPr>
          <w:rFonts w:asciiTheme="minorHAnsi" w:hAnsiTheme="minorHAnsi"/>
          <w:lang w:val="et-EE"/>
        </w:rPr>
      </w:pPr>
    </w:p>
    <w:p w14:paraId="1F285EE2" w14:textId="214EE129" w:rsidR="007714FB" w:rsidRPr="0000480D" w:rsidRDefault="007714FB">
      <w:pPr>
        <w:rPr>
          <w:rFonts w:asciiTheme="minorHAnsi" w:hAnsiTheme="minorHAnsi"/>
          <w:lang w:val="et-EE"/>
        </w:rPr>
      </w:pPr>
      <w:r w:rsidRPr="0000480D">
        <w:rPr>
          <w:rFonts w:asciiTheme="minorHAnsi" w:hAnsiTheme="minorHAnsi"/>
          <w:lang w:val="et-EE"/>
        </w:rPr>
        <w:t xml:space="preserve">Küsimustikus palutakse tarbijatel, kes soovivad anda üksikasjalikumat tagasisidet, sisestada oma e-posti aadress. Neid e-posti aadresse võivad kasutada kohalikud </w:t>
      </w:r>
      <w:r w:rsidR="00022697" w:rsidRPr="0000480D">
        <w:rPr>
          <w:rFonts w:asciiTheme="minorHAnsi" w:hAnsiTheme="minorHAnsi"/>
          <w:lang w:val="et-EE"/>
        </w:rPr>
        <w:t>haldu</w:t>
      </w:r>
      <w:r w:rsidRPr="0000480D">
        <w:rPr>
          <w:rFonts w:asciiTheme="minorHAnsi" w:hAnsiTheme="minorHAnsi"/>
          <w:lang w:val="et-EE"/>
        </w:rPr>
        <w:t xml:space="preserve">rid, et kutsuda kasutajaid vestlustele. Kõik uuringutulemused on anonüümsed. Kohalikud </w:t>
      </w:r>
      <w:r w:rsidR="00022697" w:rsidRPr="0000480D">
        <w:rPr>
          <w:rFonts w:asciiTheme="minorHAnsi" w:hAnsiTheme="minorHAnsi"/>
          <w:lang w:val="et-EE"/>
        </w:rPr>
        <w:t>haldu</w:t>
      </w:r>
      <w:r w:rsidRPr="0000480D">
        <w:rPr>
          <w:rFonts w:asciiTheme="minorHAnsi" w:hAnsiTheme="minorHAnsi"/>
          <w:lang w:val="et-EE"/>
        </w:rPr>
        <w:t>rid töötlevad e-posti aadressi ja tegevuse</w:t>
      </w:r>
      <w:r w:rsidR="00022697" w:rsidRPr="0000480D">
        <w:rPr>
          <w:rFonts w:asciiTheme="minorHAnsi" w:hAnsiTheme="minorHAnsi"/>
          <w:lang w:val="et-EE"/>
        </w:rPr>
        <w:t xml:space="preserve"> ajal</w:t>
      </w:r>
      <w:r w:rsidRPr="0000480D">
        <w:rPr>
          <w:rFonts w:asciiTheme="minorHAnsi" w:hAnsiTheme="minorHAnsi"/>
          <w:lang w:val="et-EE"/>
        </w:rPr>
        <w:t xml:space="preserve"> saadud muid isikuandmeid vastavalt punktile 1</w:t>
      </w:r>
      <w:r w:rsidR="00C64730">
        <w:rPr>
          <w:rFonts w:asciiTheme="minorHAnsi" w:hAnsiTheme="minorHAnsi"/>
          <w:lang w:val="et-EE"/>
        </w:rPr>
        <w:t>0</w:t>
      </w:r>
      <w:r w:rsidRPr="0000480D">
        <w:rPr>
          <w:rFonts w:asciiTheme="minorHAnsi" w:hAnsiTheme="minorHAnsi"/>
          <w:lang w:val="et-EE"/>
        </w:rPr>
        <w:t>.</w:t>
      </w:r>
    </w:p>
    <w:p w14:paraId="6ACCCFB4" w14:textId="77777777" w:rsidR="004A0166" w:rsidRPr="0000480D" w:rsidRDefault="004A0166">
      <w:pPr>
        <w:rPr>
          <w:rFonts w:asciiTheme="minorHAnsi" w:hAnsiTheme="minorHAnsi"/>
          <w:lang w:val="et-EE"/>
        </w:rPr>
      </w:pPr>
    </w:p>
    <w:p w14:paraId="4E4910CB" w14:textId="77777777" w:rsidR="00935B42" w:rsidRPr="0000480D" w:rsidRDefault="00935B42" w:rsidP="000F6BC3">
      <w:pPr>
        <w:pStyle w:val="Heading1"/>
        <w:numPr>
          <w:ilvl w:val="0"/>
          <w:numId w:val="27"/>
        </w:numPr>
        <w:rPr>
          <w:rFonts w:asciiTheme="minorHAnsi" w:hAnsiTheme="minorHAnsi"/>
          <w:lang w:val="et-EE"/>
        </w:rPr>
      </w:pPr>
      <w:r w:rsidRPr="0000480D">
        <w:rPr>
          <w:rFonts w:asciiTheme="minorHAnsi" w:hAnsiTheme="minorHAnsi"/>
          <w:lang w:val="et-EE"/>
        </w:rPr>
        <w:t>Uudiskiri</w:t>
      </w:r>
    </w:p>
    <w:p w14:paraId="641624DE" w14:textId="77777777" w:rsidR="00935B42" w:rsidRPr="0000480D" w:rsidRDefault="00581E05"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kirjeldus ja ulatus</w:t>
      </w:r>
    </w:p>
    <w:p w14:paraId="409152C8" w14:textId="5ED6AB5A" w:rsidR="00581E05" w:rsidRPr="0000480D" w:rsidRDefault="00581E05" w:rsidP="00D45C4E">
      <w:pPr>
        <w:rPr>
          <w:rFonts w:asciiTheme="minorHAnsi" w:hAnsiTheme="minorHAnsi"/>
          <w:lang w:val="et-EE"/>
        </w:rPr>
      </w:pPr>
      <w:r w:rsidRPr="0000480D">
        <w:rPr>
          <w:rFonts w:asciiTheme="minorHAnsi" w:hAnsiTheme="minorHAnsi"/>
          <w:lang w:val="et-EE"/>
        </w:rPr>
        <w:t xml:space="preserve">Kui klõpsate meie </w:t>
      </w:r>
      <w:proofErr w:type="spellStart"/>
      <w:r w:rsidRPr="0000480D">
        <w:rPr>
          <w:rFonts w:asciiTheme="minorHAnsi" w:hAnsiTheme="minorHAnsi"/>
          <w:lang w:val="et-EE"/>
        </w:rPr>
        <w:t>äpis</w:t>
      </w:r>
      <w:proofErr w:type="spellEnd"/>
      <w:r w:rsidRPr="0000480D">
        <w:rPr>
          <w:rFonts w:asciiTheme="minorHAnsi" w:hAnsiTheme="minorHAnsi"/>
          <w:lang w:val="et-EE"/>
        </w:rPr>
        <w:t xml:space="preserve">, et saada UBA või kohaliku </w:t>
      </w:r>
      <w:r w:rsidR="00022697" w:rsidRPr="0000480D">
        <w:rPr>
          <w:rFonts w:asciiTheme="minorHAnsi" w:hAnsiTheme="minorHAnsi"/>
          <w:lang w:val="et-EE"/>
        </w:rPr>
        <w:t>haldu</w:t>
      </w:r>
      <w:r w:rsidRPr="0000480D">
        <w:rPr>
          <w:rFonts w:asciiTheme="minorHAnsi" w:hAnsiTheme="minorHAnsi"/>
          <w:lang w:val="et-EE"/>
        </w:rPr>
        <w:t>rina tegutseva organisatsiooni tasuta uudiskirja, suunatakse teid edasi meie veebi</w:t>
      </w:r>
      <w:r w:rsidR="00022697" w:rsidRPr="0000480D">
        <w:rPr>
          <w:rFonts w:asciiTheme="minorHAnsi" w:hAnsiTheme="minorHAnsi"/>
          <w:lang w:val="et-EE"/>
        </w:rPr>
        <w:t>lehe</w:t>
      </w:r>
      <w:r w:rsidRPr="0000480D">
        <w:rPr>
          <w:rFonts w:asciiTheme="minorHAnsi" w:hAnsiTheme="minorHAnsi"/>
          <w:lang w:val="et-EE"/>
        </w:rPr>
        <w:t xml:space="preserve">le või kohaliku </w:t>
      </w:r>
      <w:r w:rsidR="00022697" w:rsidRPr="0000480D">
        <w:rPr>
          <w:rFonts w:asciiTheme="minorHAnsi" w:hAnsiTheme="minorHAnsi"/>
          <w:lang w:val="et-EE"/>
        </w:rPr>
        <w:t>haldur</w:t>
      </w:r>
      <w:r w:rsidRPr="0000480D">
        <w:rPr>
          <w:rFonts w:asciiTheme="minorHAnsi" w:hAnsiTheme="minorHAnsi"/>
          <w:lang w:val="et-EE"/>
        </w:rPr>
        <w:t>ina tegutseva organisatsiooni veebi</w:t>
      </w:r>
      <w:r w:rsidR="00022697" w:rsidRPr="0000480D">
        <w:rPr>
          <w:rFonts w:asciiTheme="minorHAnsi" w:hAnsiTheme="minorHAnsi"/>
          <w:lang w:val="et-EE"/>
        </w:rPr>
        <w:t>lehe</w:t>
      </w:r>
      <w:r w:rsidRPr="0000480D">
        <w:rPr>
          <w:rFonts w:asciiTheme="minorHAnsi" w:hAnsiTheme="minorHAnsi"/>
          <w:lang w:val="et-EE"/>
        </w:rPr>
        <w:t>le, ku</w:t>
      </w:r>
      <w:r w:rsidR="00022697" w:rsidRPr="0000480D">
        <w:rPr>
          <w:rFonts w:asciiTheme="minorHAnsi" w:hAnsiTheme="minorHAnsi"/>
          <w:lang w:val="et-EE"/>
        </w:rPr>
        <w:t xml:space="preserve">st </w:t>
      </w:r>
      <w:r w:rsidRPr="0000480D">
        <w:rPr>
          <w:rFonts w:asciiTheme="minorHAnsi" w:hAnsiTheme="minorHAnsi"/>
          <w:lang w:val="et-EE"/>
        </w:rPr>
        <w:t>saate soovitud uudiskirja tellida. Infot tellimusega seotud isikuandmete kaitse kohta palume vaadata asjaomase veebi</w:t>
      </w:r>
      <w:r w:rsidR="00022697" w:rsidRPr="0000480D">
        <w:rPr>
          <w:rFonts w:asciiTheme="minorHAnsi" w:hAnsiTheme="minorHAnsi"/>
          <w:lang w:val="et-EE"/>
        </w:rPr>
        <w:t>lehe</w:t>
      </w:r>
      <w:r w:rsidRPr="0000480D">
        <w:rPr>
          <w:rFonts w:asciiTheme="minorHAnsi" w:hAnsiTheme="minorHAnsi"/>
          <w:lang w:val="et-EE"/>
        </w:rPr>
        <w:t xml:space="preserve"> privaatsustingimustest. </w:t>
      </w:r>
    </w:p>
    <w:p w14:paraId="22219F58" w14:textId="77777777" w:rsidR="00935B42" w:rsidRPr="0000480D" w:rsidRDefault="00AD7DAB" w:rsidP="000F6BC3">
      <w:pPr>
        <w:pStyle w:val="Heading1"/>
        <w:numPr>
          <w:ilvl w:val="0"/>
          <w:numId w:val="27"/>
        </w:numPr>
        <w:rPr>
          <w:rFonts w:asciiTheme="minorHAnsi" w:hAnsiTheme="minorHAnsi"/>
          <w:lang w:val="et-EE"/>
        </w:rPr>
      </w:pPr>
      <w:r w:rsidRPr="0000480D">
        <w:rPr>
          <w:rFonts w:asciiTheme="minorHAnsi" w:hAnsiTheme="minorHAnsi"/>
          <w:lang w:val="et-EE"/>
        </w:rPr>
        <w:t>E-posti teel suhtlemine</w:t>
      </w:r>
    </w:p>
    <w:p w14:paraId="7EEAC0E4" w14:textId="77777777" w:rsidR="00935B42" w:rsidRPr="0000480D" w:rsidRDefault="003433E0"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kirjeldus ja ulatus</w:t>
      </w:r>
    </w:p>
    <w:p w14:paraId="0EF6E770" w14:textId="2E434809" w:rsidR="00800EB0" w:rsidRPr="0000480D" w:rsidRDefault="00022697" w:rsidP="00800EB0">
      <w:pPr>
        <w:spacing w:before="100" w:beforeAutospacing="1" w:after="100" w:afterAutospacing="1"/>
        <w:rPr>
          <w:rFonts w:asciiTheme="minorHAnsi" w:hAnsiTheme="minorHAnsi"/>
          <w:lang w:val="et-EE"/>
        </w:rPr>
      </w:pPr>
      <w:r w:rsidRPr="0000480D">
        <w:rPr>
          <w:rFonts w:asciiTheme="minorHAnsi" w:hAnsiTheme="minorHAnsi"/>
          <w:lang w:val="et-EE"/>
        </w:rPr>
        <w:t>Võite</w:t>
      </w:r>
      <w:r w:rsidR="007B2690" w:rsidRPr="0000480D">
        <w:rPr>
          <w:rFonts w:asciiTheme="minorHAnsi" w:hAnsiTheme="minorHAnsi"/>
          <w:lang w:val="et-EE"/>
        </w:rPr>
        <w:t xml:space="preserve"> saata </w:t>
      </w:r>
      <w:proofErr w:type="spellStart"/>
      <w:r w:rsidR="007B2690" w:rsidRPr="0000480D">
        <w:rPr>
          <w:rFonts w:asciiTheme="minorHAnsi" w:hAnsiTheme="minorHAnsi"/>
          <w:lang w:val="et-EE"/>
        </w:rPr>
        <w:t>äpi</w:t>
      </w:r>
      <w:proofErr w:type="spellEnd"/>
      <w:r w:rsidR="007B2690" w:rsidRPr="0000480D">
        <w:rPr>
          <w:rFonts w:asciiTheme="minorHAnsi" w:hAnsiTheme="minorHAnsi"/>
          <w:lang w:val="et-EE"/>
        </w:rPr>
        <w:t xml:space="preserve"> või müüjate vastustega seotud küsimusi e-postiga UBA</w:t>
      </w:r>
      <w:r w:rsidRPr="0000480D">
        <w:rPr>
          <w:rFonts w:asciiTheme="minorHAnsi" w:hAnsiTheme="minorHAnsi"/>
          <w:lang w:val="et-EE"/>
        </w:rPr>
        <w:t>-</w:t>
      </w:r>
      <w:proofErr w:type="spellStart"/>
      <w:r w:rsidR="007B2690" w:rsidRPr="0000480D">
        <w:rPr>
          <w:rFonts w:asciiTheme="minorHAnsi" w:hAnsiTheme="minorHAnsi"/>
          <w:lang w:val="et-EE"/>
        </w:rPr>
        <w:t>le</w:t>
      </w:r>
      <w:proofErr w:type="spellEnd"/>
      <w:r w:rsidR="007B2690" w:rsidRPr="0000480D">
        <w:rPr>
          <w:rFonts w:asciiTheme="minorHAnsi" w:hAnsiTheme="minorHAnsi"/>
          <w:lang w:val="et-EE"/>
        </w:rPr>
        <w:t xml:space="preserve"> (saksa või inglise keeles) või oma kohalikule </w:t>
      </w:r>
      <w:r w:rsidRPr="0000480D">
        <w:rPr>
          <w:rFonts w:asciiTheme="minorHAnsi" w:hAnsiTheme="minorHAnsi"/>
          <w:lang w:val="et-EE"/>
        </w:rPr>
        <w:t>haldu</w:t>
      </w:r>
      <w:r w:rsidR="007B2690" w:rsidRPr="0000480D">
        <w:rPr>
          <w:rFonts w:asciiTheme="minorHAnsi" w:hAnsiTheme="minorHAnsi"/>
          <w:lang w:val="et-EE"/>
        </w:rPr>
        <w:t xml:space="preserve">rile. Isikuandmeid, mis e-kirjas sisalduvad, säilitame meie või </w:t>
      </w:r>
      <w:r w:rsidRPr="0000480D">
        <w:rPr>
          <w:rFonts w:asciiTheme="minorHAnsi" w:hAnsiTheme="minorHAnsi"/>
          <w:lang w:val="et-EE"/>
        </w:rPr>
        <w:t xml:space="preserve">teeb seda </w:t>
      </w:r>
      <w:r w:rsidR="007B2690" w:rsidRPr="0000480D">
        <w:rPr>
          <w:rFonts w:asciiTheme="minorHAnsi" w:hAnsiTheme="minorHAnsi"/>
          <w:lang w:val="et-EE"/>
        </w:rPr>
        <w:t xml:space="preserve">kohalik </w:t>
      </w:r>
      <w:r w:rsidRPr="0000480D">
        <w:rPr>
          <w:rFonts w:asciiTheme="minorHAnsi" w:hAnsiTheme="minorHAnsi"/>
          <w:lang w:val="et-EE"/>
        </w:rPr>
        <w:t>haldu</w:t>
      </w:r>
      <w:r w:rsidR="007B2690" w:rsidRPr="0000480D">
        <w:rPr>
          <w:rFonts w:asciiTheme="minorHAnsi" w:hAnsiTheme="minorHAnsi"/>
          <w:lang w:val="et-EE"/>
        </w:rPr>
        <w:t xml:space="preserve">r. </w:t>
      </w:r>
    </w:p>
    <w:p w14:paraId="311969DD" w14:textId="7E215DDE" w:rsidR="00800EB0" w:rsidRPr="0000480D" w:rsidRDefault="00800EB0" w:rsidP="00800EB0">
      <w:pPr>
        <w:spacing w:before="100" w:beforeAutospacing="1" w:after="100" w:afterAutospacing="1"/>
        <w:rPr>
          <w:rFonts w:asciiTheme="minorHAnsi" w:hAnsiTheme="minorHAnsi"/>
          <w:lang w:val="et-EE"/>
        </w:rPr>
      </w:pPr>
      <w:r w:rsidRPr="0000480D">
        <w:rPr>
          <w:rFonts w:asciiTheme="minorHAnsi" w:hAnsiTheme="minorHAnsi"/>
          <w:lang w:val="et-EE"/>
        </w:rPr>
        <w:t xml:space="preserve">Neid isikuandmeid ei edastata kolmandatele isikutele </w:t>
      </w:r>
      <w:bookmarkStart w:id="7" w:name="_Hlk43454225"/>
      <w:r w:rsidRPr="0000480D">
        <w:rPr>
          <w:rFonts w:asciiTheme="minorHAnsi" w:hAnsiTheme="minorHAnsi"/>
          <w:lang w:val="et-EE"/>
        </w:rPr>
        <w:t xml:space="preserve">(välja arvatud ülemaailmsele, tehnilisele ja kohalikele </w:t>
      </w:r>
      <w:r w:rsidR="00022697" w:rsidRPr="0000480D">
        <w:rPr>
          <w:rFonts w:asciiTheme="minorHAnsi" w:hAnsiTheme="minorHAnsi"/>
          <w:lang w:val="et-EE"/>
        </w:rPr>
        <w:t>haldu</w:t>
      </w:r>
      <w:r w:rsidRPr="0000480D">
        <w:rPr>
          <w:rFonts w:asciiTheme="minorHAnsi" w:hAnsiTheme="minorHAnsi"/>
          <w:lang w:val="et-EE"/>
        </w:rPr>
        <w:t>ritele)</w:t>
      </w:r>
      <w:bookmarkEnd w:id="7"/>
      <w:r w:rsidRPr="0000480D">
        <w:rPr>
          <w:rFonts w:asciiTheme="minorHAnsi" w:hAnsiTheme="minorHAnsi"/>
          <w:lang w:val="et-EE"/>
        </w:rPr>
        <w:t xml:space="preserve"> ilma teie eraldi nõusolekuta. Teie nõusolek salvestatakse vastavalt punktis 5.3 kirjeldatule. Meie ning tehniline </w:t>
      </w:r>
      <w:r w:rsidR="00022697" w:rsidRPr="0000480D">
        <w:rPr>
          <w:rFonts w:asciiTheme="minorHAnsi" w:hAnsiTheme="minorHAnsi"/>
          <w:lang w:val="et-EE"/>
        </w:rPr>
        <w:t>haldu</w:t>
      </w:r>
      <w:r w:rsidRPr="0000480D">
        <w:rPr>
          <w:rFonts w:asciiTheme="minorHAnsi" w:hAnsiTheme="minorHAnsi"/>
          <w:lang w:val="et-EE"/>
        </w:rPr>
        <w:t xml:space="preserve">r ja kohalikud </w:t>
      </w:r>
      <w:r w:rsidR="00022697" w:rsidRPr="0000480D">
        <w:rPr>
          <w:rFonts w:asciiTheme="minorHAnsi" w:hAnsiTheme="minorHAnsi"/>
          <w:lang w:val="et-EE"/>
        </w:rPr>
        <w:t>haldu</w:t>
      </w:r>
      <w:r w:rsidRPr="0000480D">
        <w:rPr>
          <w:rFonts w:asciiTheme="minorHAnsi" w:hAnsiTheme="minorHAnsi"/>
          <w:lang w:val="et-EE"/>
        </w:rPr>
        <w:t xml:space="preserve">rid kasutavad neid andmeid vaid kirjavahetuse korraldamiseks, misjärel andmed kustutatakse või </w:t>
      </w:r>
      <w:r w:rsidR="00022697" w:rsidRPr="0000480D">
        <w:rPr>
          <w:rFonts w:asciiTheme="minorHAnsi" w:hAnsiTheme="minorHAnsi"/>
          <w:lang w:val="et-EE"/>
        </w:rPr>
        <w:t>muude</w:t>
      </w:r>
      <w:r w:rsidRPr="0000480D">
        <w:rPr>
          <w:rFonts w:asciiTheme="minorHAnsi" w:hAnsiTheme="minorHAnsi"/>
          <w:lang w:val="et-EE"/>
        </w:rPr>
        <w:t>takse</w:t>
      </w:r>
      <w:r w:rsidR="00022697" w:rsidRPr="0000480D">
        <w:rPr>
          <w:rFonts w:asciiTheme="minorHAnsi" w:hAnsiTheme="minorHAnsi"/>
          <w:lang w:val="et-EE"/>
        </w:rPr>
        <w:t xml:space="preserve"> anonüümseks</w:t>
      </w:r>
      <w:r w:rsidRPr="0000480D">
        <w:rPr>
          <w:rFonts w:asciiTheme="minorHAnsi" w:hAnsiTheme="minorHAnsi"/>
          <w:lang w:val="et-EE"/>
        </w:rPr>
        <w:t>.</w:t>
      </w:r>
      <w:r w:rsidRPr="0000480D">
        <w:rPr>
          <w:lang w:val="et-EE"/>
        </w:rPr>
        <w:t xml:space="preserve"> </w:t>
      </w:r>
    </w:p>
    <w:p w14:paraId="36FF0346" w14:textId="77777777" w:rsidR="000676D0" w:rsidRPr="0000480D" w:rsidRDefault="000676D0" w:rsidP="00800EB0">
      <w:pPr>
        <w:spacing w:before="100" w:beforeAutospacing="1" w:after="100" w:afterAutospacing="1"/>
        <w:rPr>
          <w:rStyle w:val="Strong"/>
          <w:rFonts w:asciiTheme="minorHAnsi" w:hAnsiTheme="minorHAnsi"/>
          <w:lang w:val="et-EE"/>
        </w:rPr>
      </w:pPr>
      <w:r w:rsidRPr="0000480D">
        <w:rPr>
          <w:rStyle w:val="Strong"/>
          <w:rFonts w:asciiTheme="minorHAnsi" w:hAnsiTheme="minorHAnsi"/>
          <w:lang w:val="et-EE"/>
        </w:rPr>
        <w:t>Isikuandmete töötlemise õiguslik alus</w:t>
      </w:r>
    </w:p>
    <w:p w14:paraId="702D72E9" w14:textId="2C020C0B" w:rsidR="00935B42" w:rsidRPr="0000480D" w:rsidRDefault="00800EB0" w:rsidP="00800EB0">
      <w:pPr>
        <w:spacing w:before="100" w:beforeAutospacing="1" w:after="100" w:afterAutospacing="1"/>
        <w:rPr>
          <w:rFonts w:asciiTheme="minorHAnsi" w:hAnsiTheme="minorHAnsi"/>
          <w:lang w:val="et-EE"/>
        </w:rPr>
      </w:pPr>
      <w:r w:rsidRPr="0000480D">
        <w:rPr>
          <w:rFonts w:asciiTheme="minorHAnsi" w:hAnsiTheme="minorHAnsi"/>
          <w:lang w:val="et-EE"/>
        </w:rPr>
        <w:t>E-kirjade saatmise</w:t>
      </w:r>
      <w:r w:rsidR="00022697" w:rsidRPr="0000480D">
        <w:rPr>
          <w:rFonts w:asciiTheme="minorHAnsi" w:hAnsiTheme="minorHAnsi"/>
          <w:lang w:val="et-EE"/>
        </w:rPr>
        <w:t>l</w:t>
      </w:r>
      <w:r w:rsidRPr="0000480D">
        <w:rPr>
          <w:rFonts w:asciiTheme="minorHAnsi" w:hAnsiTheme="minorHAnsi"/>
          <w:lang w:val="et-EE"/>
        </w:rPr>
        <w:t xml:space="preserve"> edastatavate isikuandmete töötlemise õiguslik alus on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6 lõike 1 punkt </w:t>
      </w:r>
      <w:proofErr w:type="spellStart"/>
      <w:r w:rsidRPr="0000480D">
        <w:rPr>
          <w:rFonts w:asciiTheme="minorHAnsi" w:hAnsiTheme="minorHAnsi"/>
          <w:lang w:val="et-EE"/>
        </w:rPr>
        <w:t>f.</w:t>
      </w:r>
      <w:proofErr w:type="spellEnd"/>
    </w:p>
    <w:p w14:paraId="1A9E56B9" w14:textId="77777777" w:rsidR="00935B42" w:rsidRPr="0000480D" w:rsidRDefault="00940B85"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eesmärk</w:t>
      </w:r>
    </w:p>
    <w:p w14:paraId="4771B745" w14:textId="77777777" w:rsidR="00800EB0" w:rsidRPr="0000480D" w:rsidRDefault="00800EB0" w:rsidP="00935B42">
      <w:pPr>
        <w:spacing w:before="100" w:beforeAutospacing="1" w:after="100" w:afterAutospacing="1"/>
        <w:rPr>
          <w:rFonts w:asciiTheme="minorHAnsi" w:hAnsiTheme="minorHAnsi"/>
          <w:lang w:val="et-EE"/>
        </w:rPr>
      </w:pPr>
      <w:r w:rsidRPr="0000480D">
        <w:rPr>
          <w:rFonts w:asciiTheme="minorHAnsi" w:hAnsiTheme="minorHAnsi"/>
          <w:lang w:val="et-EE"/>
        </w:rPr>
        <w:t>Isikuandmete töötlemise eesmärk on vastata teie päringule.</w:t>
      </w:r>
    </w:p>
    <w:p w14:paraId="7090B784" w14:textId="77777777" w:rsidR="00935B42" w:rsidRPr="0000480D" w:rsidRDefault="0076677E" w:rsidP="00935B42">
      <w:pPr>
        <w:spacing w:before="100" w:beforeAutospacing="1" w:after="100" w:afterAutospacing="1"/>
        <w:rPr>
          <w:rFonts w:asciiTheme="minorHAnsi" w:hAnsiTheme="minorHAnsi"/>
          <w:b/>
          <w:bCs/>
          <w:lang w:val="et-EE"/>
        </w:rPr>
      </w:pPr>
      <w:r w:rsidRPr="0000480D">
        <w:rPr>
          <w:rFonts w:asciiTheme="minorHAnsi" w:hAnsiTheme="minorHAnsi"/>
          <w:b/>
          <w:bCs/>
          <w:lang w:val="et-EE"/>
        </w:rPr>
        <w:t>Säilitustähtaeg</w:t>
      </w:r>
    </w:p>
    <w:p w14:paraId="7ADD40E8" w14:textId="470F9718" w:rsidR="0054297C" w:rsidRPr="0000480D" w:rsidRDefault="0054297C" w:rsidP="00935B42">
      <w:pPr>
        <w:spacing w:before="100" w:beforeAutospacing="1" w:after="100" w:afterAutospacing="1"/>
        <w:rPr>
          <w:rFonts w:asciiTheme="minorHAnsi" w:hAnsiTheme="minorHAnsi"/>
          <w:lang w:val="et-EE"/>
        </w:rPr>
      </w:pPr>
      <w:r w:rsidRPr="0000480D">
        <w:rPr>
          <w:rFonts w:asciiTheme="minorHAnsi" w:hAnsiTheme="minorHAnsi"/>
          <w:lang w:val="et-EE"/>
        </w:rPr>
        <w:lastRenderedPageBreak/>
        <w:t xml:space="preserve">Teie päringuid ja vastuseid säilitatakse kohaliku </w:t>
      </w:r>
      <w:r w:rsidR="00022697" w:rsidRPr="0000480D">
        <w:rPr>
          <w:rFonts w:asciiTheme="minorHAnsi" w:hAnsiTheme="minorHAnsi"/>
          <w:lang w:val="et-EE"/>
        </w:rPr>
        <w:t>haldu</w:t>
      </w:r>
      <w:r w:rsidRPr="0000480D">
        <w:rPr>
          <w:rFonts w:asciiTheme="minorHAnsi" w:hAnsiTheme="minorHAnsi"/>
          <w:lang w:val="et-EE"/>
        </w:rPr>
        <w:t xml:space="preserve">ri elektroonilistes failides kooskõlas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sätetega: isikuandmeid ei säilitata kauem, kui nende töötlemise eesmärgi saavutamiseks vajalik. Seega otsustavad kohalikud </w:t>
      </w:r>
      <w:r w:rsidR="00022697" w:rsidRPr="0000480D">
        <w:rPr>
          <w:rFonts w:asciiTheme="minorHAnsi" w:hAnsiTheme="minorHAnsi"/>
          <w:lang w:val="et-EE"/>
        </w:rPr>
        <w:t>haldu</w:t>
      </w:r>
      <w:r w:rsidRPr="0000480D">
        <w:rPr>
          <w:rFonts w:asciiTheme="minorHAnsi" w:hAnsiTheme="minorHAnsi"/>
          <w:lang w:val="et-EE"/>
        </w:rPr>
        <w:t>rid säilitustähtaja iga juhtumi puhul eraldi, pidades silmas töötlemise eesmärki.</w:t>
      </w:r>
    </w:p>
    <w:p w14:paraId="150FEB29" w14:textId="77777777" w:rsidR="00935B42" w:rsidRPr="0000480D" w:rsidRDefault="00800EB0" w:rsidP="00935B42">
      <w:pPr>
        <w:spacing w:before="100" w:beforeAutospacing="1" w:after="100" w:afterAutospacing="1"/>
        <w:rPr>
          <w:rFonts w:asciiTheme="minorHAnsi" w:hAnsiTheme="minorHAnsi"/>
          <w:lang w:val="et-EE"/>
        </w:rPr>
      </w:pPr>
      <w:r w:rsidRPr="0000480D">
        <w:rPr>
          <w:rFonts w:asciiTheme="minorHAnsi" w:hAnsiTheme="minorHAnsi"/>
          <w:b/>
          <w:bCs/>
          <w:lang w:val="et-EE"/>
        </w:rPr>
        <w:t>Vastuväidete esitamise õigus ja andmete kustutamine</w:t>
      </w:r>
    </w:p>
    <w:p w14:paraId="1EBD4682" w14:textId="24B646CC" w:rsidR="000C01D8" w:rsidRPr="0000480D" w:rsidRDefault="000C01D8" w:rsidP="000C01D8">
      <w:pPr>
        <w:spacing w:before="100" w:beforeAutospacing="1" w:after="100" w:afterAutospacing="1"/>
        <w:rPr>
          <w:rFonts w:asciiTheme="minorHAnsi" w:hAnsiTheme="minorHAnsi"/>
          <w:lang w:val="et-EE"/>
        </w:rPr>
      </w:pPr>
      <w:r w:rsidRPr="0000480D">
        <w:rPr>
          <w:rFonts w:asciiTheme="minorHAnsi" w:hAnsiTheme="minorHAnsi"/>
          <w:lang w:val="et-EE"/>
        </w:rPr>
        <w:t xml:space="preserve">Teil on igal ajal õigus esitada vastuväiteid </w:t>
      </w:r>
      <w:r w:rsidR="00022697" w:rsidRPr="0000480D">
        <w:rPr>
          <w:rFonts w:asciiTheme="minorHAnsi" w:hAnsiTheme="minorHAnsi"/>
          <w:lang w:val="et-EE"/>
        </w:rPr>
        <w:t>om</w:t>
      </w:r>
      <w:r w:rsidRPr="0000480D">
        <w:rPr>
          <w:rFonts w:asciiTheme="minorHAnsi" w:hAnsiTheme="minorHAnsi"/>
          <w:lang w:val="et-EE"/>
        </w:rPr>
        <w:t xml:space="preserve">a e-kirjadega saadetud isikuandmete töötlemisele. Selleks palume ühendust võtta meie andmekaitseametnikuga (saksa või inglise keeles) või kohaliku </w:t>
      </w:r>
      <w:r w:rsidR="00022697" w:rsidRPr="0000480D">
        <w:rPr>
          <w:rFonts w:asciiTheme="minorHAnsi" w:hAnsiTheme="minorHAnsi"/>
          <w:lang w:val="et-EE"/>
        </w:rPr>
        <w:t>haldu</w:t>
      </w:r>
      <w:r w:rsidRPr="0000480D">
        <w:rPr>
          <w:rFonts w:asciiTheme="minorHAnsi" w:hAnsiTheme="minorHAnsi"/>
          <w:lang w:val="et-EE"/>
        </w:rPr>
        <w:t xml:space="preserve">riga. Sel juhul kirjavahetust jätkata ei saa. Kõik meie või kohaliku </w:t>
      </w:r>
      <w:r w:rsidR="00022697" w:rsidRPr="0000480D">
        <w:rPr>
          <w:rFonts w:asciiTheme="minorHAnsi" w:hAnsiTheme="minorHAnsi"/>
          <w:lang w:val="et-EE"/>
        </w:rPr>
        <w:t>haldu</w:t>
      </w:r>
      <w:r w:rsidRPr="0000480D">
        <w:rPr>
          <w:rFonts w:asciiTheme="minorHAnsi" w:hAnsiTheme="minorHAnsi"/>
          <w:lang w:val="et-EE"/>
        </w:rPr>
        <w:t>riga suhtlemise</w:t>
      </w:r>
      <w:r w:rsidR="00022697" w:rsidRPr="0000480D">
        <w:rPr>
          <w:rFonts w:asciiTheme="minorHAnsi" w:hAnsiTheme="minorHAnsi"/>
          <w:lang w:val="et-EE"/>
        </w:rPr>
        <w:t>l</w:t>
      </w:r>
      <w:r w:rsidRPr="0000480D">
        <w:rPr>
          <w:rFonts w:asciiTheme="minorHAnsi" w:hAnsiTheme="minorHAnsi"/>
          <w:lang w:val="et-EE"/>
        </w:rPr>
        <w:t xml:space="preserve"> salvestatud isikuandmed kustutatakse.</w:t>
      </w:r>
    </w:p>
    <w:p w14:paraId="5E46AF0F" w14:textId="7F8C1DF4" w:rsidR="000C01D8" w:rsidRPr="0000480D" w:rsidRDefault="000C01D8" w:rsidP="000C01D8">
      <w:pPr>
        <w:spacing w:before="100" w:beforeAutospacing="1" w:after="100" w:afterAutospacing="1"/>
        <w:rPr>
          <w:rFonts w:asciiTheme="minorHAnsi" w:hAnsiTheme="minorHAnsi"/>
          <w:b/>
          <w:lang w:val="et-EE"/>
        </w:rPr>
      </w:pPr>
      <w:r w:rsidRPr="0000480D">
        <w:rPr>
          <w:rFonts w:asciiTheme="minorHAnsi" w:hAnsiTheme="minorHAnsi"/>
          <w:b/>
          <w:bCs/>
          <w:lang w:val="et-EE"/>
        </w:rPr>
        <w:t>Lisa</w:t>
      </w:r>
      <w:r w:rsidR="00356F7A" w:rsidRPr="0000480D">
        <w:rPr>
          <w:rFonts w:asciiTheme="minorHAnsi" w:hAnsiTheme="minorHAnsi"/>
          <w:b/>
          <w:bCs/>
          <w:lang w:val="et-EE"/>
        </w:rPr>
        <w:t>teave</w:t>
      </w:r>
      <w:r w:rsidRPr="0000480D">
        <w:rPr>
          <w:rFonts w:asciiTheme="minorHAnsi" w:hAnsiTheme="minorHAnsi"/>
          <w:b/>
          <w:bCs/>
          <w:lang w:val="et-EE"/>
        </w:rPr>
        <w:t xml:space="preserve"> e-posti teel suhtlemise kohta</w:t>
      </w:r>
    </w:p>
    <w:p w14:paraId="58B6B760" w14:textId="1662F42B" w:rsidR="003433E0" w:rsidRPr="0000480D" w:rsidRDefault="003433E0" w:rsidP="003433E0">
      <w:pPr>
        <w:pStyle w:val="NormalWeb"/>
        <w:rPr>
          <w:rFonts w:asciiTheme="minorHAnsi" w:hAnsiTheme="minorHAnsi"/>
          <w:lang w:val="et-EE"/>
        </w:rPr>
      </w:pPr>
      <w:r w:rsidRPr="0000480D">
        <w:rPr>
          <w:rFonts w:asciiTheme="minorHAnsi" w:hAnsiTheme="minorHAnsi"/>
          <w:lang w:val="et-EE"/>
        </w:rPr>
        <w:t xml:space="preserve">E-posti teel suhtlemine ei pruugi olla täiesti turvaline. Kogenud internetikasutajatel on võimalik e-kirju peatada ja lugeda. Kui meile või kohalikule </w:t>
      </w:r>
      <w:r w:rsidR="00356F7A" w:rsidRPr="0000480D">
        <w:rPr>
          <w:rFonts w:asciiTheme="minorHAnsi" w:hAnsiTheme="minorHAnsi"/>
          <w:lang w:val="et-EE"/>
        </w:rPr>
        <w:t>haldu</w:t>
      </w:r>
      <w:r w:rsidRPr="0000480D">
        <w:rPr>
          <w:rFonts w:asciiTheme="minorHAnsi" w:hAnsiTheme="minorHAnsi"/>
          <w:lang w:val="et-EE"/>
        </w:rPr>
        <w:t>rile saabub teie e-kiri, eeldame me</w:t>
      </w:r>
      <w:r w:rsidR="00356F7A" w:rsidRPr="0000480D">
        <w:rPr>
          <w:rFonts w:asciiTheme="minorHAnsi" w:hAnsiTheme="minorHAnsi"/>
          <w:lang w:val="et-EE"/>
        </w:rPr>
        <w:t>ie</w:t>
      </w:r>
      <w:r w:rsidRPr="0000480D">
        <w:rPr>
          <w:rFonts w:asciiTheme="minorHAnsi" w:hAnsiTheme="minorHAnsi"/>
          <w:lang w:val="et-EE"/>
        </w:rPr>
        <w:t xml:space="preserve"> või</w:t>
      </w:r>
      <w:r w:rsidR="00356F7A" w:rsidRPr="0000480D">
        <w:rPr>
          <w:rFonts w:asciiTheme="minorHAnsi" w:hAnsiTheme="minorHAnsi"/>
          <w:lang w:val="et-EE"/>
        </w:rPr>
        <w:t xml:space="preserve"> eeldab</w:t>
      </w:r>
      <w:r w:rsidRPr="0000480D">
        <w:rPr>
          <w:rFonts w:asciiTheme="minorHAnsi" w:hAnsiTheme="minorHAnsi"/>
          <w:lang w:val="et-EE"/>
        </w:rPr>
        <w:t xml:space="preserve"> kohalik </w:t>
      </w:r>
      <w:r w:rsidR="00356F7A" w:rsidRPr="0000480D">
        <w:rPr>
          <w:rFonts w:asciiTheme="minorHAnsi" w:hAnsiTheme="minorHAnsi"/>
          <w:lang w:val="et-EE"/>
        </w:rPr>
        <w:t>haldu</w:t>
      </w:r>
      <w:r w:rsidRPr="0000480D">
        <w:rPr>
          <w:rFonts w:asciiTheme="minorHAnsi" w:hAnsiTheme="minorHAnsi"/>
          <w:lang w:val="et-EE"/>
        </w:rPr>
        <w:t>r, et meil on lubatud e-kirjale vastata. Kui te seda ei soovi, palume kaaluda muu suhtlusviisi kasutamist (nt tavapost).</w:t>
      </w:r>
    </w:p>
    <w:p w14:paraId="74A5D169" w14:textId="545C2E5B" w:rsidR="003433E0" w:rsidRPr="0000480D" w:rsidRDefault="00D93468" w:rsidP="003433E0">
      <w:pPr>
        <w:pStyle w:val="NormalWeb"/>
        <w:rPr>
          <w:rFonts w:asciiTheme="minorHAnsi" w:hAnsiTheme="minorHAnsi"/>
          <w:lang w:val="et-EE"/>
        </w:rPr>
      </w:pPr>
      <w:r w:rsidRPr="0000480D">
        <w:rPr>
          <w:rFonts w:asciiTheme="minorHAnsi" w:hAnsiTheme="minorHAnsi"/>
          <w:lang w:val="et-EE"/>
        </w:rPr>
        <w:t xml:space="preserve">Olge ettevaatlik kahtlaste e-kirjadega: tihti püüavad petised paigaldada võõrastesse arvutitesse pahavara, kasutades selleks e-kirjaga saadetavaid linke. Ärge usaldage e-kirju, mille teema on üllatav ja ootamatu või mis on kahtlase sisu või päritoluga – kustutage need viivitamata. </w:t>
      </w:r>
      <w:r w:rsidR="00C64730">
        <w:rPr>
          <w:rFonts w:asciiTheme="minorHAnsi" w:hAnsiTheme="minorHAnsi"/>
          <w:lang w:val="et-EE"/>
        </w:rPr>
        <w:t>Me</w:t>
      </w:r>
      <w:r w:rsidRPr="0000480D">
        <w:rPr>
          <w:rFonts w:asciiTheme="minorHAnsi" w:hAnsiTheme="minorHAnsi"/>
          <w:lang w:val="et-EE"/>
        </w:rPr>
        <w:t xml:space="preserve"> </w:t>
      </w:r>
      <w:r w:rsidR="00C64730">
        <w:rPr>
          <w:rFonts w:asciiTheme="minorHAnsi" w:hAnsiTheme="minorHAnsi"/>
          <w:lang w:val="et-EE"/>
        </w:rPr>
        <w:t xml:space="preserve">ei saada </w:t>
      </w:r>
      <w:r w:rsidRPr="0000480D">
        <w:rPr>
          <w:rFonts w:asciiTheme="minorHAnsi" w:hAnsiTheme="minorHAnsi"/>
          <w:lang w:val="et-EE"/>
        </w:rPr>
        <w:t>kunagi manusena faile, mille laiend on „.</w:t>
      </w:r>
      <w:proofErr w:type="spellStart"/>
      <w:r w:rsidRPr="0000480D">
        <w:rPr>
          <w:rFonts w:asciiTheme="minorHAnsi" w:hAnsiTheme="minorHAnsi"/>
          <w:lang w:val="et-EE"/>
        </w:rPr>
        <w:t>exe</w:t>
      </w:r>
      <w:proofErr w:type="spellEnd"/>
      <w:r w:rsidRPr="0000480D">
        <w:rPr>
          <w:rFonts w:asciiTheme="minorHAnsi" w:hAnsiTheme="minorHAnsi"/>
          <w:lang w:val="et-EE"/>
        </w:rPr>
        <w:t xml:space="preserve">“ </w:t>
      </w:r>
      <w:proofErr w:type="spellStart"/>
      <w:r w:rsidRPr="0000480D">
        <w:rPr>
          <w:rFonts w:asciiTheme="minorHAnsi" w:hAnsiTheme="minorHAnsi"/>
          <w:lang w:val="et-EE"/>
        </w:rPr>
        <w:t>or</w:t>
      </w:r>
      <w:proofErr w:type="spellEnd"/>
      <w:r w:rsidRPr="0000480D">
        <w:rPr>
          <w:rFonts w:asciiTheme="minorHAnsi" w:hAnsiTheme="minorHAnsi"/>
          <w:lang w:val="et-EE"/>
        </w:rPr>
        <w:t xml:space="preserve"> „.</w:t>
      </w:r>
      <w:proofErr w:type="spellStart"/>
      <w:r w:rsidRPr="0000480D">
        <w:rPr>
          <w:rFonts w:asciiTheme="minorHAnsi" w:hAnsiTheme="minorHAnsi"/>
          <w:lang w:val="et-EE"/>
        </w:rPr>
        <w:t>com</w:t>
      </w:r>
      <w:proofErr w:type="spellEnd"/>
      <w:r w:rsidRPr="0000480D">
        <w:rPr>
          <w:rFonts w:asciiTheme="minorHAnsi" w:hAnsiTheme="minorHAnsi"/>
          <w:lang w:val="et-EE"/>
        </w:rPr>
        <w:t>“. Ärge selliseid faile avage</w:t>
      </w:r>
      <w:r w:rsidR="00356F7A" w:rsidRPr="0000480D">
        <w:rPr>
          <w:rFonts w:asciiTheme="minorHAnsi" w:hAnsiTheme="minorHAnsi"/>
          <w:lang w:val="et-EE"/>
        </w:rPr>
        <w:t>! T</w:t>
      </w:r>
      <w:r w:rsidRPr="0000480D">
        <w:rPr>
          <w:rFonts w:asciiTheme="minorHAnsi" w:hAnsiTheme="minorHAnsi"/>
          <w:lang w:val="et-EE"/>
        </w:rPr>
        <w:t xml:space="preserve">eatage neist meile (saksa või inglise keeles). </w:t>
      </w:r>
      <w:r w:rsidR="00C64730">
        <w:rPr>
          <w:rFonts w:asciiTheme="minorHAnsi" w:hAnsiTheme="minorHAnsi"/>
          <w:lang w:val="et-EE"/>
        </w:rPr>
        <w:t>Me</w:t>
      </w:r>
      <w:r w:rsidRPr="0000480D">
        <w:rPr>
          <w:rFonts w:asciiTheme="minorHAnsi" w:hAnsiTheme="minorHAnsi"/>
          <w:lang w:val="et-EE"/>
        </w:rPr>
        <w:t xml:space="preserve"> ei palu teil kunagi saata meile e-postiga või edastada telefoni teel tundlikke isikuandmeid</w:t>
      </w:r>
      <w:r w:rsidR="00C64730">
        <w:rPr>
          <w:rFonts w:asciiTheme="minorHAnsi" w:hAnsiTheme="minorHAnsi"/>
          <w:lang w:val="et-EE"/>
        </w:rPr>
        <w:t>.</w:t>
      </w:r>
    </w:p>
    <w:p w14:paraId="185FACCC" w14:textId="77777777" w:rsidR="00935B42" w:rsidRPr="0000480D" w:rsidRDefault="007E1733" w:rsidP="000F6BC3">
      <w:pPr>
        <w:pStyle w:val="Heading1"/>
        <w:numPr>
          <w:ilvl w:val="0"/>
          <w:numId w:val="27"/>
        </w:numPr>
        <w:rPr>
          <w:rFonts w:asciiTheme="minorHAnsi" w:hAnsiTheme="minorHAnsi"/>
          <w:lang w:val="et-EE"/>
        </w:rPr>
      </w:pPr>
      <w:r w:rsidRPr="0000480D">
        <w:rPr>
          <w:rFonts w:asciiTheme="minorHAnsi" w:hAnsiTheme="minorHAnsi"/>
          <w:lang w:val="et-EE"/>
        </w:rPr>
        <w:t>Teie õigused</w:t>
      </w:r>
    </w:p>
    <w:p w14:paraId="2974C722" w14:textId="10650672" w:rsidR="007E1733" w:rsidRPr="0000480D" w:rsidRDefault="007E1733" w:rsidP="007E1733">
      <w:pPr>
        <w:pStyle w:val="NormalWeb"/>
        <w:rPr>
          <w:rFonts w:asciiTheme="minorHAnsi" w:hAnsiTheme="minorHAnsi"/>
          <w:lang w:val="et-EE"/>
        </w:rPr>
      </w:pPr>
      <w:r w:rsidRPr="0000480D">
        <w:rPr>
          <w:rFonts w:asciiTheme="minorHAnsi" w:hAnsiTheme="minorHAnsi"/>
          <w:lang w:val="et-EE"/>
        </w:rPr>
        <w:t>Kui teie isikuandmeid töödeldakse, olete te andmesubjekt EL</w:t>
      </w:r>
      <w:r w:rsidR="00CD04DD" w:rsidRPr="0000480D">
        <w:rPr>
          <w:rFonts w:asciiTheme="minorHAnsi" w:hAnsiTheme="minorHAnsi"/>
          <w:lang w:val="et-EE"/>
        </w:rPr>
        <w:t>-</w:t>
      </w:r>
      <w:r w:rsidRPr="0000480D">
        <w:rPr>
          <w:rFonts w:asciiTheme="minorHAnsi" w:hAnsiTheme="minorHAnsi"/>
          <w:lang w:val="et-EE"/>
        </w:rPr>
        <w:t xml:space="preserve">i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tähenduses ning teil on vastutava töötleja suhtes järgmised õigused. Nende kasutamiseks palume ühendust võtta meiega (saksa või inglise keeles) või kohaliku </w:t>
      </w:r>
      <w:r w:rsidR="00CD04DD" w:rsidRPr="0000480D">
        <w:rPr>
          <w:rFonts w:asciiTheme="minorHAnsi" w:hAnsiTheme="minorHAnsi"/>
          <w:lang w:val="et-EE"/>
        </w:rPr>
        <w:t>haldu</w:t>
      </w:r>
      <w:r w:rsidRPr="0000480D">
        <w:rPr>
          <w:rFonts w:asciiTheme="minorHAnsi" w:hAnsiTheme="minorHAnsi"/>
          <w:lang w:val="et-EE"/>
        </w:rPr>
        <w:t>riga.</w:t>
      </w:r>
    </w:p>
    <w:p w14:paraId="00081F99" w14:textId="77777777" w:rsidR="00935B42" w:rsidRPr="0000480D" w:rsidRDefault="007E1733" w:rsidP="00935B42">
      <w:pPr>
        <w:spacing w:before="100" w:beforeAutospacing="1" w:after="100" w:afterAutospacing="1"/>
        <w:rPr>
          <w:rFonts w:asciiTheme="minorHAnsi" w:hAnsiTheme="minorHAnsi"/>
          <w:lang w:val="et-EE"/>
        </w:rPr>
      </w:pPr>
      <w:r w:rsidRPr="0000480D">
        <w:rPr>
          <w:rFonts w:asciiTheme="minorHAnsi" w:hAnsiTheme="minorHAnsi"/>
          <w:b/>
          <w:bCs/>
          <w:lang w:val="et-EE"/>
        </w:rPr>
        <w:t>Õigus saada teavet</w:t>
      </w:r>
    </w:p>
    <w:p w14:paraId="52B0E58E"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Teil on õigus küsida vastutavalt töötlejalt kinnitust, kas ta töötleb teie isikuandmeid või mitte. </w:t>
      </w:r>
    </w:p>
    <w:p w14:paraId="67636289"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 xml:space="preserve">Teil on õigus teada saada, kas teie isikuandmeid edastatakse kolmandale riigile või rahvusvahelisele organisatsioonile. Sellega seoses on teil ka õigus saada teavet kohaste kaitsemeetmete kohta, mida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artikkel 46 edastamise puhul nõuab.</w:t>
      </w:r>
    </w:p>
    <w:p w14:paraId="6AC80319" w14:textId="06373B24" w:rsidR="003D3696" w:rsidRPr="0000480D" w:rsidRDefault="003D3696" w:rsidP="003D3696">
      <w:pPr>
        <w:pStyle w:val="NormalWeb"/>
        <w:rPr>
          <w:rFonts w:asciiTheme="minorHAnsi" w:hAnsiTheme="minorHAnsi"/>
          <w:lang w:val="et-EE"/>
        </w:rPr>
      </w:pPr>
      <w:r w:rsidRPr="0000480D">
        <w:rPr>
          <w:rFonts w:asciiTheme="minorHAnsi" w:hAnsiTheme="minorHAnsi"/>
          <w:lang w:val="et-EE"/>
        </w:rPr>
        <w:t>Teabe saamise õigus võib olla piiratud, kui see muudaks võimatuks teaduslike või statistiliste eesmärkide saavutamise või raskendaks nende saavutamist olulisel määral ning piirang on vajalik teaduslike või statistiliste eesmärkide saavutamiseks.</w:t>
      </w:r>
    </w:p>
    <w:p w14:paraId="162BD46A" w14:textId="77777777" w:rsidR="003D3696" w:rsidRPr="0000480D" w:rsidRDefault="003D3696" w:rsidP="003D3696">
      <w:pPr>
        <w:pStyle w:val="NormalWeb"/>
        <w:rPr>
          <w:rFonts w:asciiTheme="minorHAnsi" w:hAnsiTheme="minorHAnsi"/>
          <w:lang w:val="et-EE"/>
        </w:rPr>
      </w:pPr>
      <w:r w:rsidRPr="0000480D">
        <w:rPr>
          <w:rStyle w:val="Strong"/>
          <w:rFonts w:asciiTheme="minorHAnsi" w:hAnsiTheme="minorHAnsi"/>
          <w:lang w:val="et-EE"/>
        </w:rPr>
        <w:t>Õigus andmete parandamisele  </w:t>
      </w:r>
    </w:p>
    <w:p w14:paraId="2A80A393" w14:textId="1B2CBAD5" w:rsidR="003D3696" w:rsidRPr="0000480D" w:rsidRDefault="003D3696" w:rsidP="003D3696">
      <w:pPr>
        <w:pStyle w:val="NormalWeb"/>
        <w:rPr>
          <w:rFonts w:asciiTheme="minorHAnsi" w:hAnsiTheme="minorHAnsi"/>
          <w:lang w:val="et-EE"/>
        </w:rPr>
      </w:pPr>
      <w:r w:rsidRPr="0000480D">
        <w:rPr>
          <w:rFonts w:asciiTheme="minorHAnsi" w:hAnsiTheme="minorHAnsi"/>
          <w:lang w:val="et-EE"/>
        </w:rPr>
        <w:lastRenderedPageBreak/>
        <w:t xml:space="preserve">Teil on õigus taotleda vastutavalt töötlejalt andmete parandamist ja/või täiendamist, kui </w:t>
      </w:r>
      <w:r w:rsidR="00CD04DD" w:rsidRPr="0000480D">
        <w:rPr>
          <w:rFonts w:asciiTheme="minorHAnsi" w:hAnsiTheme="minorHAnsi"/>
          <w:lang w:val="et-EE"/>
        </w:rPr>
        <w:t xml:space="preserve">teie </w:t>
      </w:r>
      <w:r w:rsidRPr="0000480D">
        <w:rPr>
          <w:rFonts w:asciiTheme="minorHAnsi" w:hAnsiTheme="minorHAnsi"/>
          <w:lang w:val="et-EE"/>
        </w:rPr>
        <w:t xml:space="preserve">isikuandmed on ebatäpsed või mittetäielikud. Vastutav töötleja peab </w:t>
      </w:r>
      <w:r w:rsidR="00CD04DD" w:rsidRPr="0000480D">
        <w:rPr>
          <w:rFonts w:asciiTheme="minorHAnsi" w:hAnsiTheme="minorHAnsi"/>
          <w:lang w:val="et-EE"/>
        </w:rPr>
        <w:t xml:space="preserve">viivitamata </w:t>
      </w:r>
      <w:r w:rsidRPr="0000480D">
        <w:rPr>
          <w:rFonts w:asciiTheme="minorHAnsi" w:hAnsiTheme="minorHAnsi"/>
          <w:lang w:val="et-EE"/>
        </w:rPr>
        <w:t>parandused tegema.</w:t>
      </w:r>
    </w:p>
    <w:p w14:paraId="241019AB" w14:textId="18105FD4" w:rsidR="003D3696" w:rsidRPr="0000480D" w:rsidRDefault="003D3696" w:rsidP="003D3696">
      <w:pPr>
        <w:pStyle w:val="NormalWeb"/>
        <w:rPr>
          <w:rFonts w:asciiTheme="minorHAnsi" w:hAnsiTheme="minorHAnsi"/>
          <w:lang w:val="et-EE"/>
        </w:rPr>
      </w:pPr>
      <w:r w:rsidRPr="0000480D">
        <w:rPr>
          <w:rFonts w:asciiTheme="minorHAnsi" w:hAnsiTheme="minorHAnsi"/>
          <w:lang w:val="et-EE"/>
        </w:rPr>
        <w:t xml:space="preserve">Andmete parandamise õigus võib olla piiratud, kui see muudaks võimatuks teaduslike või statistiliste eesmärkide saavutamise või raskendaks nende saavutamist olulisel määral ning piirang on vajalik teaduslike või statistiliste eesmärkide saavutamiseks. </w:t>
      </w:r>
    </w:p>
    <w:p w14:paraId="18B571BE" w14:textId="77777777" w:rsidR="003D3696" w:rsidRPr="0000480D" w:rsidRDefault="003D3696" w:rsidP="003D3696">
      <w:pPr>
        <w:pStyle w:val="NormalWeb"/>
        <w:rPr>
          <w:rFonts w:asciiTheme="minorHAnsi" w:hAnsiTheme="minorHAnsi"/>
          <w:lang w:val="et-EE"/>
        </w:rPr>
      </w:pPr>
      <w:r w:rsidRPr="0000480D">
        <w:rPr>
          <w:rStyle w:val="Strong"/>
          <w:rFonts w:asciiTheme="minorHAnsi" w:hAnsiTheme="minorHAnsi"/>
          <w:lang w:val="et-EE"/>
        </w:rPr>
        <w:t>Õigus töötlemist piirata</w:t>
      </w:r>
    </w:p>
    <w:p w14:paraId="03D9377B"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Teil on õigus taotleda oma isikuandmete töötlemise piiramist järgmistel juhtudel:</w:t>
      </w:r>
    </w:p>
    <w:p w14:paraId="3F3218AA" w14:textId="422E45E3"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te seate kahtluse alla oma isikuandmete täpsuse</w:t>
      </w:r>
      <w:r w:rsidR="00CD04DD" w:rsidRPr="0000480D">
        <w:rPr>
          <w:rFonts w:asciiTheme="minorHAnsi" w:hAnsiTheme="minorHAnsi"/>
          <w:lang w:val="et-EE"/>
        </w:rPr>
        <w:t>. Siis kehtib</w:t>
      </w:r>
      <w:r w:rsidRPr="0000480D">
        <w:rPr>
          <w:rFonts w:asciiTheme="minorHAnsi" w:hAnsiTheme="minorHAnsi"/>
          <w:lang w:val="et-EE"/>
        </w:rPr>
        <w:t xml:space="preserve"> piirang teatud aja, et vastutav töötleja saaks kontrollida isikuandmete täpsust ja täielikkust;</w:t>
      </w:r>
    </w:p>
    <w:p w14:paraId="7FE90753" w14:textId="77777777"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töötlemine on ebaseaduslik, kuid te ei soovi andmete kustutamist, vaid nõuate selle asemel isikuandmete kasutamise piiramist;</w:t>
      </w:r>
    </w:p>
    <w:p w14:paraId="29CAE5A1" w14:textId="14F8BEA7"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vastutav töötleja ei vaja isikuandmeid enam töötlemise eesmär</w:t>
      </w:r>
      <w:r w:rsidR="00AA01D4" w:rsidRPr="0000480D">
        <w:rPr>
          <w:rFonts w:asciiTheme="minorHAnsi" w:hAnsiTheme="minorHAnsi"/>
          <w:lang w:val="et-EE"/>
        </w:rPr>
        <w:t>g</w:t>
      </w:r>
      <w:r w:rsidRPr="0000480D">
        <w:rPr>
          <w:rFonts w:asciiTheme="minorHAnsi" w:hAnsiTheme="minorHAnsi"/>
          <w:lang w:val="et-EE"/>
        </w:rPr>
        <w:t>il, kuid need on teile vajalikud õigusnõuete koostamiseks, esitamiseks või kaitsmiseks;</w:t>
      </w:r>
    </w:p>
    <w:p w14:paraId="67D8094F" w14:textId="607B50D1"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 xml:space="preserve">olete esitanud töötlemise suhtes vastuväite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21 lõikele 1, kuid ei ole veel kindlaks tehtud, kas vastutava töötleja õigustatud huvid on teie huvidest kaalukamad.</w:t>
      </w:r>
    </w:p>
    <w:p w14:paraId="65EA01E6"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Kui teie isikuandmete töötlemist on teie nõudmisel piiratud, võib neid andmeid siiski säilitada ning töödelda teie nõusoleku alusel või õigusnõuete koostamiseks, esitamiseks või kaitsmiseks või teiste füüsiliste või juriidiliste isikute õiguste kaitsmiseks või Euroopa Liidu või liikmesriigi olulistes avalikes huvides.</w:t>
      </w:r>
    </w:p>
    <w:p w14:paraId="5D57CB77" w14:textId="3B9F8638" w:rsidR="003D3696" w:rsidRPr="0000480D" w:rsidRDefault="003D3696" w:rsidP="003D3696">
      <w:pPr>
        <w:pStyle w:val="NormalWeb"/>
        <w:rPr>
          <w:rFonts w:asciiTheme="minorHAnsi" w:hAnsiTheme="minorHAnsi"/>
          <w:lang w:val="et-EE"/>
        </w:rPr>
      </w:pPr>
      <w:r w:rsidRPr="0000480D">
        <w:rPr>
          <w:rFonts w:asciiTheme="minorHAnsi" w:hAnsiTheme="minorHAnsi"/>
          <w:lang w:val="et-EE"/>
        </w:rPr>
        <w:t>Kui töötlemise piirangut eespool nimetatud põhjustel leevendatakse, teatab vastuta</w:t>
      </w:r>
      <w:r w:rsidR="00171661">
        <w:rPr>
          <w:rFonts w:asciiTheme="minorHAnsi" w:hAnsiTheme="minorHAnsi"/>
          <w:lang w:val="et-EE"/>
        </w:rPr>
        <w:t>v</w:t>
      </w:r>
      <w:r w:rsidRPr="0000480D">
        <w:rPr>
          <w:rFonts w:asciiTheme="minorHAnsi" w:hAnsiTheme="minorHAnsi"/>
          <w:lang w:val="et-EE"/>
        </w:rPr>
        <w:t xml:space="preserve"> töötleja teile sellest enne piirangu tühistamist.</w:t>
      </w:r>
    </w:p>
    <w:p w14:paraId="0C257830" w14:textId="06B7C4E8" w:rsidR="003D3696" w:rsidRPr="0000480D" w:rsidRDefault="00536989" w:rsidP="003D3696">
      <w:pPr>
        <w:pStyle w:val="NormalWeb"/>
        <w:rPr>
          <w:rFonts w:asciiTheme="minorHAnsi" w:hAnsiTheme="minorHAnsi"/>
          <w:lang w:val="et-EE"/>
        </w:rPr>
      </w:pPr>
      <w:r w:rsidRPr="0000480D">
        <w:rPr>
          <w:rFonts w:asciiTheme="minorHAnsi" w:hAnsiTheme="minorHAnsi"/>
          <w:lang w:val="et-EE"/>
        </w:rPr>
        <w:t>Töötlemise piiramise õigus võib olla piiratud, kui see muudaks võimatuks teaduslike või statistiliste eesmärkide saavutamise või raskendaks nende saavutamist olulisel määral ning piirang on vajalik teaduslike või statistiliste eesmärkide saavutamiseks.</w:t>
      </w:r>
    </w:p>
    <w:p w14:paraId="148088C1" w14:textId="77777777" w:rsidR="00536989" w:rsidRPr="0000480D" w:rsidRDefault="00536989" w:rsidP="00536989">
      <w:pPr>
        <w:pStyle w:val="NormalWeb"/>
        <w:rPr>
          <w:rFonts w:asciiTheme="minorHAnsi" w:hAnsiTheme="minorHAnsi"/>
          <w:lang w:val="et-EE"/>
        </w:rPr>
      </w:pPr>
      <w:r w:rsidRPr="0000480D">
        <w:rPr>
          <w:rStyle w:val="Strong"/>
          <w:rFonts w:asciiTheme="minorHAnsi" w:hAnsiTheme="minorHAnsi"/>
          <w:lang w:val="et-EE"/>
        </w:rPr>
        <w:t>Kustutamisõigus</w:t>
      </w:r>
    </w:p>
    <w:p w14:paraId="220B1A40" w14:textId="77777777" w:rsidR="00536989" w:rsidRPr="0000480D" w:rsidRDefault="00536989" w:rsidP="00536989">
      <w:pPr>
        <w:pStyle w:val="NormalWeb"/>
        <w:rPr>
          <w:rFonts w:asciiTheme="minorHAnsi" w:hAnsiTheme="minorHAnsi"/>
          <w:lang w:val="et-EE"/>
        </w:rPr>
      </w:pPr>
      <w:r w:rsidRPr="0000480D">
        <w:rPr>
          <w:rFonts w:asciiTheme="minorHAnsi" w:hAnsiTheme="minorHAnsi"/>
          <w:lang w:val="et-EE"/>
        </w:rPr>
        <w:t>a) Kustutamiskohustus</w:t>
      </w:r>
    </w:p>
    <w:p w14:paraId="1EFABD54" w14:textId="5DC392DA" w:rsidR="00536989" w:rsidRPr="0000480D" w:rsidRDefault="00536989" w:rsidP="00536989">
      <w:pPr>
        <w:pStyle w:val="NormalWeb"/>
        <w:rPr>
          <w:rFonts w:asciiTheme="minorHAnsi" w:hAnsiTheme="minorHAnsi"/>
          <w:lang w:val="et-EE"/>
        </w:rPr>
      </w:pPr>
      <w:r w:rsidRPr="0000480D">
        <w:rPr>
          <w:rFonts w:asciiTheme="minorHAnsi" w:hAnsiTheme="minorHAnsi"/>
          <w:lang w:val="et-EE"/>
        </w:rPr>
        <w:t>Te võite vastutavalt töötlejalt taotleda oma isikuandmete kustutamist ning vastutav töötleja on kohustatud need</w:t>
      </w:r>
      <w:r w:rsidR="00CD04DD" w:rsidRPr="0000480D">
        <w:rPr>
          <w:rFonts w:asciiTheme="minorHAnsi" w:hAnsiTheme="minorHAnsi"/>
          <w:lang w:val="et-EE"/>
        </w:rPr>
        <w:t xml:space="preserve"> andmed viivitamata kustutama, </w:t>
      </w:r>
      <w:r w:rsidRPr="0000480D">
        <w:rPr>
          <w:rFonts w:asciiTheme="minorHAnsi" w:hAnsiTheme="minorHAnsi"/>
          <w:lang w:val="et-EE"/>
        </w:rPr>
        <w:t>kui:</w:t>
      </w:r>
    </w:p>
    <w:p w14:paraId="143DFC36"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teie isikuandmeid ei ole enam vaja sel eesmärgil, mille jaoks neid koguti või muul viisil töödeldi;</w:t>
      </w:r>
    </w:p>
    <w:p w14:paraId="29015C0A"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 xml:space="preserve">te võtate tagasi nõusoleku, mis oli isikuandmete töötlemise aluseks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6 lõike 1 punktile a või artikli 9 lõike 2 punktile a, ning muud õiguslikku alust töötlemiseks ei ole;</w:t>
      </w:r>
    </w:p>
    <w:p w14:paraId="3434BCDB"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 xml:space="preserve">te esitate töötlemise suhtes vastuväite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21 lõikele 1 ning töötlemiseks puudub kaalukas õigustatud huvi, või te esitate </w:t>
      </w:r>
      <w:r w:rsidRPr="0000480D">
        <w:rPr>
          <w:rFonts w:asciiTheme="minorHAnsi" w:hAnsiTheme="minorHAnsi"/>
          <w:lang w:val="et-EE"/>
        </w:rPr>
        <w:lastRenderedPageBreak/>
        <w:t xml:space="preserve">töötlemise suhtes vastuväite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21 lõikele 2; </w:t>
      </w:r>
    </w:p>
    <w:p w14:paraId="663DF380" w14:textId="71ECEC8E"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 xml:space="preserve">teie </w:t>
      </w:r>
      <w:r w:rsidR="00171661">
        <w:rPr>
          <w:rFonts w:asciiTheme="minorHAnsi" w:hAnsiTheme="minorHAnsi"/>
          <w:lang w:val="et-EE"/>
        </w:rPr>
        <w:t>i</w:t>
      </w:r>
      <w:r w:rsidRPr="0000480D">
        <w:rPr>
          <w:rFonts w:asciiTheme="minorHAnsi" w:hAnsiTheme="minorHAnsi"/>
          <w:lang w:val="et-EE"/>
        </w:rPr>
        <w:t>sikuandmeid on töödeldud ebaseaduslikult; </w:t>
      </w:r>
    </w:p>
    <w:p w14:paraId="71B35C73" w14:textId="319118D1"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teie isikuandmete kustutamine on vajalik EL</w:t>
      </w:r>
      <w:r w:rsidR="00022697" w:rsidRPr="0000480D">
        <w:rPr>
          <w:rFonts w:asciiTheme="minorHAnsi" w:hAnsiTheme="minorHAnsi"/>
          <w:lang w:val="et-EE"/>
        </w:rPr>
        <w:t>-</w:t>
      </w:r>
      <w:r w:rsidRPr="0000480D">
        <w:rPr>
          <w:rFonts w:asciiTheme="minorHAnsi" w:hAnsiTheme="minorHAnsi"/>
          <w:lang w:val="et-EE"/>
        </w:rPr>
        <w:t>i või vastutava töötleja liikmesriigi õigusaktidega ette nähtud juriidilise kohustuse täitmiseks; </w:t>
      </w:r>
    </w:p>
    <w:p w14:paraId="08EE97A6"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 xml:space="preserve">teie isikuandmeid koguti seoses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8 lõikes 1 osutatud infoühiskonna teenuste osutamisega.</w:t>
      </w:r>
    </w:p>
    <w:p w14:paraId="443C7620" w14:textId="77777777" w:rsidR="006536B9" w:rsidRPr="0000480D" w:rsidRDefault="00935B42" w:rsidP="006536B9">
      <w:pPr>
        <w:pStyle w:val="NormalWeb"/>
        <w:rPr>
          <w:rFonts w:asciiTheme="minorHAnsi" w:hAnsiTheme="minorHAnsi"/>
          <w:lang w:val="et-EE"/>
        </w:rPr>
      </w:pPr>
      <w:r w:rsidRPr="0000480D">
        <w:rPr>
          <w:rFonts w:asciiTheme="minorHAnsi" w:hAnsiTheme="minorHAnsi"/>
          <w:lang w:val="et-EE"/>
        </w:rPr>
        <w:t>b) Kolmandate isikute teavitamine</w:t>
      </w:r>
    </w:p>
    <w:p w14:paraId="5E8C73A7" w14:textId="77777777" w:rsidR="006536B9" w:rsidRPr="0000480D" w:rsidRDefault="006536B9" w:rsidP="006536B9">
      <w:pPr>
        <w:pStyle w:val="NormalWeb"/>
        <w:rPr>
          <w:rFonts w:asciiTheme="minorHAnsi" w:hAnsiTheme="minorHAnsi"/>
          <w:lang w:val="et-EE"/>
        </w:rPr>
      </w:pPr>
      <w:r w:rsidRPr="0000480D">
        <w:rPr>
          <w:rFonts w:asciiTheme="minorHAnsi" w:hAnsiTheme="minorHAnsi"/>
          <w:lang w:val="et-EE"/>
        </w:rPr>
        <w:t xml:space="preserve">Kui vastutav töötleja on teie isikuandmed avalikustanud ja on kohustatud need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17 lõike 1 kohaselt kustutama, peab vastutav töötleja võtma kättesaadavat tehnoloogiat ja rakendamise kulusid arvestades mõistlikud meetmed, sealhulgas tehnilised meetmed, et teavitada kõnealuseid isikuandmeid töötlevaid volitatud töötlejaid sellest, et andmesubjekt taotleb neilt kõnesolevatele isikuandmetele osutavate linkide või andmekoopiate või -korduste kustutamist. </w:t>
      </w:r>
    </w:p>
    <w:p w14:paraId="4D3DB931" w14:textId="77777777" w:rsidR="006536B9" w:rsidRPr="0000480D" w:rsidRDefault="006536B9" w:rsidP="006536B9">
      <w:pPr>
        <w:pStyle w:val="NormalWeb"/>
        <w:rPr>
          <w:rFonts w:asciiTheme="minorHAnsi" w:hAnsiTheme="minorHAnsi"/>
          <w:lang w:val="et-EE"/>
        </w:rPr>
      </w:pPr>
      <w:r w:rsidRPr="0000480D">
        <w:rPr>
          <w:rFonts w:asciiTheme="minorHAnsi" w:hAnsiTheme="minorHAnsi"/>
          <w:lang w:val="et-EE"/>
        </w:rPr>
        <w:t>c) Erandid</w:t>
      </w:r>
    </w:p>
    <w:p w14:paraId="53F65960" w14:textId="46CF9379" w:rsidR="006536B9" w:rsidRPr="0000480D" w:rsidRDefault="006536B9" w:rsidP="006536B9">
      <w:pPr>
        <w:pStyle w:val="NormalWeb"/>
        <w:rPr>
          <w:rFonts w:asciiTheme="minorHAnsi" w:hAnsiTheme="minorHAnsi"/>
          <w:lang w:val="et-EE"/>
        </w:rPr>
      </w:pPr>
      <w:r w:rsidRPr="0000480D">
        <w:rPr>
          <w:rFonts w:asciiTheme="minorHAnsi" w:hAnsiTheme="minorHAnsi"/>
          <w:lang w:val="et-EE"/>
        </w:rPr>
        <w:t xml:space="preserve">Õigus olla unustatud ei kehti, kui töötlemine on vajalik: </w:t>
      </w:r>
    </w:p>
    <w:p w14:paraId="2CCFAA24"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sõna- ja teabevabaduse õiguse teostamiseks;</w:t>
      </w:r>
    </w:p>
    <w:p w14:paraId="35BF00FE"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selleks, et täita vastutava töötleja suhtes kohaldatava Euroopa Liidu või liikmesriigi õigusega ette nähtud juriidilist kohustust või täita avalikes huvides olevat ülesannet või teostada vastutava töötleja avalikku võimu;</w:t>
      </w:r>
    </w:p>
    <w:p w14:paraId="7B95E8E9"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 xml:space="preserve">avalikes huvides ja rahvatervisega seotud põhjustel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9 lõike 2 punktidele h ja i ning artikli 9 lõikele 3;</w:t>
      </w:r>
    </w:p>
    <w:p w14:paraId="41152E47" w14:textId="72991F26"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 xml:space="preserve">avalikes huvides toimuva arhiveerimise, teadus- või ajaloouuringute või statistilisel eesmärgil kooskõlas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89 lõikega 1, kui alapunktis a osutatud õigus tõenäoliselt muudab sellise töötlemise eesmärgi saavutamise võimatuks või takistab seda suurel määral;</w:t>
      </w:r>
    </w:p>
    <w:p w14:paraId="649D288A"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õigusnõuete koostamiseks, esitamiseks või kaitsmiseks.</w:t>
      </w:r>
    </w:p>
    <w:p w14:paraId="7C2932A9" w14:textId="77777777" w:rsidR="00C61B5F" w:rsidRPr="0000480D" w:rsidRDefault="00C61B5F" w:rsidP="00C61B5F">
      <w:pPr>
        <w:pStyle w:val="NormalWeb"/>
        <w:rPr>
          <w:rFonts w:asciiTheme="minorHAnsi" w:hAnsiTheme="minorHAnsi"/>
          <w:lang w:val="et-EE"/>
        </w:rPr>
      </w:pPr>
      <w:r w:rsidRPr="0000480D">
        <w:rPr>
          <w:rStyle w:val="Strong"/>
          <w:rFonts w:asciiTheme="minorHAnsi" w:hAnsiTheme="minorHAnsi"/>
          <w:lang w:val="et-EE"/>
        </w:rPr>
        <w:t>Teavitamisõigus</w:t>
      </w:r>
    </w:p>
    <w:p w14:paraId="53897940" w14:textId="4D6D0B5B" w:rsidR="00C61B5F" w:rsidRPr="0000480D" w:rsidRDefault="00C61B5F" w:rsidP="00C61B5F">
      <w:pPr>
        <w:pStyle w:val="NormalWeb"/>
        <w:rPr>
          <w:rFonts w:asciiTheme="minorHAnsi" w:hAnsiTheme="minorHAnsi"/>
          <w:lang w:val="et-EE"/>
        </w:rPr>
      </w:pPr>
      <w:r w:rsidRPr="0000480D">
        <w:rPr>
          <w:rFonts w:asciiTheme="minorHAnsi" w:hAnsiTheme="minorHAnsi"/>
          <w:lang w:val="et-EE"/>
        </w:rPr>
        <w:t>Kui te olete kasutanud oma andmete parandamise, kustutamise või nende töötlemise piiramise õigust, on vastutav töötleja kohustatud parandamisest, kustutamisest või töötlemise piiramisest teatama kõigile saajatele, kellele isikuandm</w:t>
      </w:r>
      <w:r w:rsidR="00CD04DD" w:rsidRPr="0000480D">
        <w:rPr>
          <w:rFonts w:asciiTheme="minorHAnsi" w:hAnsiTheme="minorHAnsi"/>
          <w:lang w:val="et-EE"/>
        </w:rPr>
        <w:t>ed on avaldatud, välja arvatud siis</w:t>
      </w:r>
      <w:r w:rsidRPr="0000480D">
        <w:rPr>
          <w:rFonts w:asciiTheme="minorHAnsi" w:hAnsiTheme="minorHAnsi"/>
          <w:lang w:val="et-EE"/>
        </w:rPr>
        <w:t>, kui see osutub võimatuks või nõuab ebaproportsionaalseid jõupingutusi.</w:t>
      </w:r>
    </w:p>
    <w:p w14:paraId="5BFD6FD4" w14:textId="77777777" w:rsidR="00C61B5F" w:rsidRPr="0000480D" w:rsidRDefault="00C61B5F" w:rsidP="00C61B5F">
      <w:pPr>
        <w:pStyle w:val="NormalWeb"/>
        <w:rPr>
          <w:rFonts w:asciiTheme="minorHAnsi" w:hAnsiTheme="minorHAnsi"/>
          <w:lang w:val="et-EE"/>
        </w:rPr>
      </w:pPr>
      <w:r w:rsidRPr="0000480D">
        <w:rPr>
          <w:rFonts w:asciiTheme="minorHAnsi" w:hAnsiTheme="minorHAnsi"/>
          <w:lang w:val="et-EE"/>
        </w:rPr>
        <w:t>Teie taotluse korral annab vastutav töötleja teile nimetatud saajate kohta teavet.</w:t>
      </w:r>
    </w:p>
    <w:p w14:paraId="24B80138" w14:textId="77777777" w:rsidR="00C61B5F" w:rsidRPr="0000480D" w:rsidRDefault="00C61B5F" w:rsidP="00C61B5F">
      <w:pPr>
        <w:pStyle w:val="NormalWeb"/>
        <w:rPr>
          <w:rFonts w:asciiTheme="minorHAnsi" w:hAnsiTheme="minorHAnsi"/>
          <w:lang w:val="et-EE"/>
        </w:rPr>
      </w:pPr>
      <w:r w:rsidRPr="0000480D">
        <w:rPr>
          <w:rStyle w:val="Strong"/>
          <w:rFonts w:asciiTheme="minorHAnsi" w:hAnsiTheme="minorHAnsi"/>
          <w:lang w:val="et-EE"/>
        </w:rPr>
        <w:t>Andmete ülekandmise õigus</w:t>
      </w:r>
    </w:p>
    <w:p w14:paraId="421375B8" w14:textId="77777777" w:rsidR="00C61B5F" w:rsidRPr="0000480D" w:rsidRDefault="00C61B5F" w:rsidP="00C61B5F">
      <w:pPr>
        <w:pStyle w:val="NormalWeb"/>
        <w:rPr>
          <w:rFonts w:asciiTheme="minorHAnsi" w:hAnsiTheme="minorHAnsi"/>
          <w:lang w:val="et-EE"/>
        </w:rPr>
      </w:pPr>
      <w:r w:rsidRPr="0000480D">
        <w:rPr>
          <w:rFonts w:asciiTheme="minorHAnsi" w:hAnsiTheme="minorHAnsi"/>
          <w:lang w:val="et-EE"/>
        </w:rPr>
        <w:t>Teil on õigus saada oma isikuandmed, mida te olete vastutavale töötlejale esitanud, struktureeritud, üldkasutatavas vormingus ning masinloetaval kujul. Samuti on teil õigus edastada need andmed teisele vastutavale töötlejale, ilma et vastutav töötleja, kellele kõnealused isikuandmed on esitatud, seda takistaks, kui</w:t>
      </w:r>
    </w:p>
    <w:p w14:paraId="7F97EC68" w14:textId="77777777" w:rsidR="00C61B5F" w:rsidRPr="0000480D" w:rsidRDefault="0026570A" w:rsidP="00C61B5F">
      <w:pPr>
        <w:numPr>
          <w:ilvl w:val="0"/>
          <w:numId w:val="40"/>
        </w:numPr>
        <w:spacing w:before="100" w:beforeAutospacing="1" w:after="100" w:afterAutospacing="1"/>
        <w:rPr>
          <w:rFonts w:asciiTheme="minorHAnsi" w:hAnsiTheme="minorHAnsi"/>
          <w:lang w:val="et-EE"/>
        </w:rPr>
      </w:pPr>
      <w:r w:rsidRPr="0000480D">
        <w:rPr>
          <w:rFonts w:asciiTheme="minorHAnsi" w:hAnsiTheme="minorHAnsi"/>
          <w:lang w:val="et-EE"/>
        </w:rPr>
        <w:lastRenderedPageBreak/>
        <w:t xml:space="preserve">töötlemine põhineb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6 lõike 1 punktis a või artikli 9 lõike 2 punktis a osutatud nõusolekul või artikli 6 lõike 1 punktis b osutatud lepingul ning</w:t>
      </w:r>
    </w:p>
    <w:p w14:paraId="02554673" w14:textId="77777777" w:rsidR="00C61B5F" w:rsidRPr="0000480D" w:rsidRDefault="0026570A" w:rsidP="00C61B5F">
      <w:pPr>
        <w:numPr>
          <w:ilvl w:val="0"/>
          <w:numId w:val="40"/>
        </w:numPr>
        <w:spacing w:before="100" w:beforeAutospacing="1" w:after="100" w:afterAutospacing="1"/>
        <w:rPr>
          <w:rFonts w:asciiTheme="minorHAnsi" w:hAnsiTheme="minorHAnsi"/>
          <w:lang w:val="et-EE"/>
        </w:rPr>
      </w:pPr>
      <w:r w:rsidRPr="0000480D">
        <w:rPr>
          <w:rFonts w:asciiTheme="minorHAnsi" w:hAnsiTheme="minorHAnsi"/>
          <w:lang w:val="et-EE"/>
        </w:rPr>
        <w:t>andmeid töödeldakse automatiseeritult.</w:t>
      </w:r>
    </w:p>
    <w:p w14:paraId="1C7C5636"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Kui te seda õigust kasutate, on teil ka õigus nõuda, et vastutav töötleja edastaks teie isikuandmed andmed otse teisele vastutavale töötlejale, kui see on tehniliselt teostatav. See ei tohi kahjustada teiste isikute õigusi ja vabadusi.</w:t>
      </w:r>
    </w:p>
    <w:p w14:paraId="69042471" w14:textId="512B0EC5" w:rsidR="000B755F" w:rsidRPr="0000480D" w:rsidRDefault="000B755F" w:rsidP="000B755F">
      <w:pPr>
        <w:pStyle w:val="NormalWeb"/>
        <w:rPr>
          <w:rFonts w:asciiTheme="minorHAnsi" w:hAnsiTheme="minorHAnsi"/>
          <w:lang w:val="et-EE"/>
        </w:rPr>
      </w:pPr>
      <w:r w:rsidRPr="0000480D">
        <w:rPr>
          <w:rFonts w:asciiTheme="minorHAnsi" w:hAnsiTheme="minorHAnsi"/>
          <w:lang w:val="et-EE"/>
        </w:rPr>
        <w:t>Andmete ülekandmise õigus ei kehti, kui isikuandmeid töödeldakse avalikes huvides oleva ülesande täitmiseks või vastutava töötleja avaliku võimu teostamiseks.</w:t>
      </w:r>
    </w:p>
    <w:p w14:paraId="5EF6F730" w14:textId="77777777" w:rsidR="000B755F" w:rsidRPr="0000480D" w:rsidRDefault="000B755F" w:rsidP="000B755F">
      <w:pPr>
        <w:pStyle w:val="NormalWeb"/>
        <w:rPr>
          <w:rFonts w:asciiTheme="minorHAnsi" w:hAnsiTheme="minorHAnsi"/>
          <w:lang w:val="et-EE"/>
        </w:rPr>
      </w:pPr>
      <w:r w:rsidRPr="0000480D">
        <w:rPr>
          <w:rStyle w:val="Strong"/>
          <w:rFonts w:asciiTheme="minorHAnsi" w:hAnsiTheme="minorHAnsi"/>
          <w:lang w:val="et-EE"/>
        </w:rPr>
        <w:t>Õigus esitada vastuväiteid</w:t>
      </w:r>
    </w:p>
    <w:p w14:paraId="4375DB1B"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 xml:space="preserve">Kui teie isikuandmeid töödeldakse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6 lõike 1 punktile f, on teil alati õigus esitada enda isikuandmete töötlemise suhtes vastuväiteid isiklikel põhjustel. </w:t>
      </w:r>
    </w:p>
    <w:p w14:paraId="1B637F84"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Seejärel vastutav töötleja enam teie isikuandmeid ei töötle, välja arvatud juhul, kui ta tõendab, et töötlemiseks on kaalukas õigustatud huvi, mis kaalub üles teie huvid, õigused ja vabadused, või töödeldakse õigusnõuete koostamise, esitamise või kaitsmise eesmärgil.</w:t>
      </w:r>
    </w:p>
    <w:p w14:paraId="531FA339" w14:textId="77777777" w:rsidR="000B755F" w:rsidRPr="0000480D" w:rsidRDefault="00F67D51" w:rsidP="000B755F">
      <w:pPr>
        <w:pStyle w:val="NormalWeb"/>
        <w:rPr>
          <w:rFonts w:asciiTheme="minorHAnsi" w:hAnsiTheme="minorHAnsi"/>
          <w:lang w:val="et-EE"/>
        </w:rPr>
      </w:pPr>
      <w:r w:rsidRPr="0000480D">
        <w:rPr>
          <w:rFonts w:asciiTheme="minorHAnsi" w:hAnsiTheme="minorHAnsi"/>
          <w:lang w:val="et-EE"/>
        </w:rPr>
        <w:t>Seoses infoühiskonna teenuste kasutamisega ja olenemata direktiivi 2002/58/EÜ sätetest on teil õigus esitada vastuväiteid automatiseeritud vahendite teel, mis põhinevad tehnilistel kirjeldustel.</w:t>
      </w:r>
    </w:p>
    <w:p w14:paraId="7FC5AB5A"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 xml:space="preserve">Teil on vastavalt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89 lõikele 1 ka õigus esitada isiklikel põhjustel vastuväiteid oma isikuandmete töötlemisele teadus- ja ajaloouuringute või statistilisel eesmärgil.</w:t>
      </w:r>
    </w:p>
    <w:p w14:paraId="5D4BA03E" w14:textId="5955532C" w:rsidR="000B755F" w:rsidRPr="0000480D" w:rsidRDefault="000B755F" w:rsidP="000B755F">
      <w:pPr>
        <w:pStyle w:val="NormalWeb"/>
        <w:rPr>
          <w:rFonts w:asciiTheme="minorHAnsi" w:hAnsiTheme="minorHAnsi"/>
          <w:lang w:val="et-EE"/>
        </w:rPr>
      </w:pPr>
      <w:r w:rsidRPr="0000480D">
        <w:rPr>
          <w:rFonts w:asciiTheme="minorHAnsi" w:hAnsiTheme="minorHAnsi"/>
          <w:lang w:val="et-EE"/>
        </w:rPr>
        <w:t>Vastuväidete esitamise õigus võib olla piiratud, kui see muudaks võimatuks teaduslike või statistiliste eesmärkide saavutamise või raskendaks nende saavutamist olulisel määral ning piirang on vajalik teaduslike või statistiliste eesmärkide saavutamiseks.</w:t>
      </w:r>
    </w:p>
    <w:p w14:paraId="394F50CD" w14:textId="77777777" w:rsidR="000B755F" w:rsidRPr="0000480D" w:rsidRDefault="000B755F" w:rsidP="000B755F">
      <w:pPr>
        <w:pStyle w:val="NormalWeb"/>
        <w:rPr>
          <w:rFonts w:asciiTheme="minorHAnsi" w:hAnsiTheme="minorHAnsi"/>
          <w:lang w:val="et-EE"/>
        </w:rPr>
      </w:pPr>
      <w:r w:rsidRPr="0000480D">
        <w:rPr>
          <w:rStyle w:val="Strong"/>
          <w:rFonts w:asciiTheme="minorHAnsi" w:hAnsiTheme="minorHAnsi"/>
          <w:lang w:val="et-EE"/>
        </w:rPr>
        <w:t>Õigus võtta tagasi isikuandmete töötlemiseks antud nõusolek</w:t>
      </w:r>
    </w:p>
    <w:p w14:paraId="32DB9FFD"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Teil on alati õigus isikuandmete töötlemiseks antud nõusolek tagasi võtta. Nõusoleku tagasivõtmine ei mõjuta enne tagasivõtmist nõusoleku alusel tehtud töötlemistoimingute seaduslikkust.</w:t>
      </w:r>
    </w:p>
    <w:p w14:paraId="2E958CBF" w14:textId="77777777" w:rsidR="000B755F" w:rsidRPr="0000480D" w:rsidRDefault="000B755F" w:rsidP="000B755F">
      <w:pPr>
        <w:pStyle w:val="NormalWeb"/>
        <w:rPr>
          <w:rFonts w:asciiTheme="minorHAnsi" w:hAnsiTheme="minorHAnsi"/>
          <w:lang w:val="et-EE"/>
        </w:rPr>
      </w:pPr>
      <w:r w:rsidRPr="0000480D">
        <w:rPr>
          <w:rStyle w:val="Strong"/>
          <w:rFonts w:asciiTheme="minorHAnsi" w:hAnsiTheme="minorHAnsi"/>
          <w:lang w:val="et-EE"/>
        </w:rPr>
        <w:t>Õigus esitada kaebus järelevalveasutusele</w:t>
      </w:r>
    </w:p>
    <w:p w14:paraId="3A453B14" w14:textId="7E1E6EE5" w:rsidR="000B755F" w:rsidRPr="0000480D" w:rsidRDefault="000B755F" w:rsidP="000B755F">
      <w:pPr>
        <w:pStyle w:val="NormalWeb"/>
        <w:rPr>
          <w:rFonts w:asciiTheme="minorHAnsi" w:hAnsiTheme="minorHAnsi"/>
          <w:lang w:val="et-EE"/>
        </w:rPr>
      </w:pPr>
      <w:r w:rsidRPr="0000480D">
        <w:rPr>
          <w:rFonts w:asciiTheme="minorHAnsi" w:hAnsiTheme="minorHAnsi"/>
          <w:lang w:val="et-EE"/>
        </w:rPr>
        <w:t xml:space="preserve">Ilma et see piiraks muude halduslike või õiguslike kaitsevahendite kasutamist, on teil õigus esitada kaebus järelevalveasutusele, eelkõige liikmesriigis, kus on teie alaline elukoht, töökoht või kus rikkumine teie arvates toimus, kui leiate, et teie isikuandmete töötlemine rikub isikuandmete kaitse </w:t>
      </w:r>
      <w:proofErr w:type="spellStart"/>
      <w:r w:rsidRPr="0000480D">
        <w:rPr>
          <w:rFonts w:asciiTheme="minorHAnsi" w:hAnsiTheme="minorHAnsi"/>
          <w:lang w:val="et-EE"/>
        </w:rPr>
        <w:t>üldmäärust</w:t>
      </w:r>
      <w:proofErr w:type="spellEnd"/>
      <w:r w:rsidRPr="0000480D">
        <w:rPr>
          <w:rFonts w:asciiTheme="minorHAnsi" w:hAnsiTheme="minorHAnsi"/>
          <w:lang w:val="et-EE"/>
        </w:rPr>
        <w:t>. </w:t>
      </w:r>
    </w:p>
    <w:p w14:paraId="0CF830E1" w14:textId="77777777" w:rsidR="00E84D56" w:rsidRPr="0000480D" w:rsidRDefault="00E84D56" w:rsidP="00E84D56">
      <w:pPr>
        <w:pStyle w:val="NormalWeb"/>
        <w:rPr>
          <w:rFonts w:asciiTheme="minorHAnsi" w:hAnsiTheme="minorHAnsi"/>
          <w:lang w:val="et-EE"/>
        </w:rPr>
      </w:pPr>
      <w:r w:rsidRPr="0000480D">
        <w:rPr>
          <w:rFonts w:asciiTheme="minorHAnsi" w:hAnsiTheme="minorHAnsi"/>
          <w:lang w:val="et-EE"/>
        </w:rPr>
        <w:lastRenderedPageBreak/>
        <w:t xml:space="preserve">Järelevalveasutus, kellele kaebus esitatakse, teavitab kaebuse esitajat kaebuse menetlemise käigust ja tulemustest, sealhulgas isikuandmete kaitse </w:t>
      </w:r>
      <w:proofErr w:type="spellStart"/>
      <w:r w:rsidRPr="0000480D">
        <w:rPr>
          <w:rFonts w:asciiTheme="minorHAnsi" w:hAnsiTheme="minorHAnsi"/>
          <w:lang w:val="et-EE"/>
        </w:rPr>
        <w:t>üldmääruse</w:t>
      </w:r>
      <w:proofErr w:type="spellEnd"/>
      <w:r w:rsidRPr="0000480D">
        <w:rPr>
          <w:rFonts w:asciiTheme="minorHAnsi" w:hAnsiTheme="minorHAnsi"/>
          <w:lang w:val="et-EE"/>
        </w:rPr>
        <w:t xml:space="preserve"> artikli 78 kohasest õiguskaitsevahendi kasutamise võimalusest.</w:t>
      </w:r>
    </w:p>
    <w:p w14:paraId="2877ED93" w14:textId="77777777" w:rsidR="00935B42" w:rsidRPr="0000480D" w:rsidRDefault="00E84D56" w:rsidP="00637924">
      <w:pPr>
        <w:pStyle w:val="NormalWeb"/>
        <w:rPr>
          <w:rFonts w:asciiTheme="minorHAnsi" w:hAnsiTheme="minorHAnsi"/>
          <w:lang w:val="et-EE"/>
        </w:rPr>
      </w:pPr>
      <w:r w:rsidRPr="0000480D">
        <w:rPr>
          <w:rFonts w:asciiTheme="minorHAnsi" w:hAnsiTheme="minorHAnsi"/>
          <w:lang w:val="et-EE"/>
        </w:rPr>
        <w:t xml:space="preserve">Saksamaa Keskkonnaameti üle teostab järelevalvet </w:t>
      </w:r>
      <w:hyperlink r:id="rId14" w:history="1">
        <w:proofErr w:type="spellStart"/>
        <w:r w:rsidRPr="0000480D">
          <w:rPr>
            <w:rStyle w:val="Hyperlink"/>
            <w:rFonts w:asciiTheme="minorHAnsi" w:hAnsiTheme="minorHAnsi"/>
            <w:lang w:val="et-EE"/>
          </w:rPr>
          <w:t>Bundesbeauftragte</w:t>
        </w:r>
        <w:proofErr w:type="spellEnd"/>
        <w:r w:rsidRPr="0000480D">
          <w:rPr>
            <w:rStyle w:val="Hyperlink"/>
            <w:rFonts w:asciiTheme="minorHAnsi" w:hAnsiTheme="minorHAnsi"/>
            <w:lang w:val="et-EE"/>
          </w:rPr>
          <w:t xml:space="preserve"> </w:t>
        </w:r>
        <w:proofErr w:type="spellStart"/>
        <w:r w:rsidRPr="0000480D">
          <w:rPr>
            <w:rStyle w:val="Hyperlink"/>
            <w:rFonts w:asciiTheme="minorHAnsi" w:hAnsiTheme="minorHAnsi"/>
            <w:lang w:val="et-EE"/>
          </w:rPr>
          <w:t>für</w:t>
        </w:r>
        <w:proofErr w:type="spellEnd"/>
        <w:r w:rsidRPr="0000480D">
          <w:rPr>
            <w:rStyle w:val="Hyperlink"/>
            <w:rFonts w:asciiTheme="minorHAnsi" w:hAnsiTheme="minorHAnsi"/>
            <w:lang w:val="et-EE"/>
          </w:rPr>
          <w:t xml:space="preserve"> </w:t>
        </w:r>
        <w:proofErr w:type="spellStart"/>
        <w:r w:rsidRPr="0000480D">
          <w:rPr>
            <w:rStyle w:val="Hyperlink"/>
            <w:rFonts w:asciiTheme="minorHAnsi" w:hAnsiTheme="minorHAnsi"/>
            <w:lang w:val="et-EE"/>
          </w:rPr>
          <w:t>den</w:t>
        </w:r>
        <w:proofErr w:type="spellEnd"/>
        <w:r w:rsidRPr="0000480D">
          <w:rPr>
            <w:rStyle w:val="Hyperlink"/>
            <w:rFonts w:asciiTheme="minorHAnsi" w:hAnsiTheme="minorHAnsi"/>
            <w:lang w:val="et-EE"/>
          </w:rPr>
          <w:t xml:space="preserve"> </w:t>
        </w:r>
        <w:proofErr w:type="spellStart"/>
        <w:r w:rsidRPr="0000480D">
          <w:rPr>
            <w:rStyle w:val="Hyperlink"/>
            <w:rFonts w:asciiTheme="minorHAnsi" w:hAnsiTheme="minorHAnsi"/>
            <w:lang w:val="et-EE"/>
          </w:rPr>
          <w:t>Datenschutz</w:t>
        </w:r>
        <w:proofErr w:type="spellEnd"/>
        <w:r w:rsidRPr="0000480D">
          <w:rPr>
            <w:rStyle w:val="Hyperlink"/>
            <w:rFonts w:asciiTheme="minorHAnsi" w:hAnsiTheme="minorHAnsi"/>
            <w:lang w:val="et-EE"/>
          </w:rPr>
          <w:t xml:space="preserve"> und </w:t>
        </w:r>
        <w:proofErr w:type="spellStart"/>
        <w:r w:rsidRPr="0000480D">
          <w:rPr>
            <w:rStyle w:val="Hyperlink"/>
            <w:rFonts w:asciiTheme="minorHAnsi" w:hAnsiTheme="minorHAnsi"/>
            <w:lang w:val="et-EE"/>
          </w:rPr>
          <w:t>die</w:t>
        </w:r>
        <w:proofErr w:type="spellEnd"/>
        <w:r w:rsidRPr="0000480D">
          <w:rPr>
            <w:rStyle w:val="Hyperlink"/>
            <w:rFonts w:asciiTheme="minorHAnsi" w:hAnsiTheme="minorHAnsi"/>
            <w:lang w:val="et-EE"/>
          </w:rPr>
          <w:t xml:space="preserve"> </w:t>
        </w:r>
        <w:proofErr w:type="spellStart"/>
        <w:r w:rsidRPr="0000480D">
          <w:rPr>
            <w:rStyle w:val="Hyperlink"/>
            <w:rFonts w:asciiTheme="minorHAnsi" w:hAnsiTheme="minorHAnsi"/>
            <w:lang w:val="et-EE"/>
          </w:rPr>
          <w:t>Informationsfreiheit</w:t>
        </w:r>
        <w:proofErr w:type="spellEnd"/>
      </w:hyperlink>
      <w:r w:rsidRPr="0000480D">
        <w:rPr>
          <w:rFonts w:asciiTheme="minorHAnsi" w:hAnsiTheme="minorHAnsi"/>
          <w:lang w:val="et-EE"/>
        </w:rPr>
        <w:t xml:space="preserve"> (</w:t>
      </w:r>
      <w:hyperlink r:id="rId15" w:history="1">
        <w:r w:rsidRPr="0000480D">
          <w:rPr>
            <w:rStyle w:val="Hyperlink"/>
            <w:rFonts w:asciiTheme="minorHAnsi" w:hAnsiTheme="minorHAnsi"/>
            <w:lang w:val="et-EE"/>
          </w:rPr>
          <w:t>Andmekaitse ja teabevabaduse föderaalvolinik</w:t>
        </w:r>
      </w:hyperlink>
      <w:r w:rsidRPr="0000480D">
        <w:rPr>
          <w:rFonts w:asciiTheme="minorHAnsi" w:hAnsiTheme="minorHAnsi"/>
          <w:lang w:val="et-EE"/>
        </w:rPr>
        <w:t>).  </w:t>
      </w:r>
    </w:p>
    <w:p w14:paraId="1BE1DEF8" w14:textId="77777777" w:rsidR="00935B42" w:rsidRPr="0000480D" w:rsidRDefault="00B877A5" w:rsidP="000F6BC3">
      <w:pPr>
        <w:pStyle w:val="Heading1"/>
        <w:numPr>
          <w:ilvl w:val="0"/>
          <w:numId w:val="27"/>
        </w:numPr>
        <w:rPr>
          <w:rFonts w:asciiTheme="minorHAnsi" w:hAnsiTheme="minorHAnsi"/>
          <w:lang w:val="et-EE"/>
        </w:rPr>
      </w:pPr>
      <w:proofErr w:type="spellStart"/>
      <w:r w:rsidRPr="0000480D">
        <w:rPr>
          <w:rFonts w:asciiTheme="minorHAnsi" w:hAnsiTheme="minorHAnsi"/>
          <w:lang w:val="et-EE"/>
        </w:rPr>
        <w:t>Äpi</w:t>
      </w:r>
      <w:proofErr w:type="spellEnd"/>
      <w:r w:rsidRPr="0000480D">
        <w:rPr>
          <w:rFonts w:asciiTheme="minorHAnsi" w:hAnsiTheme="minorHAnsi"/>
          <w:lang w:val="et-EE"/>
        </w:rPr>
        <w:t xml:space="preserve"> jagamine sotsiaalvõrgustikes </w:t>
      </w:r>
    </w:p>
    <w:p w14:paraId="43339D45" w14:textId="77777777" w:rsidR="0074383D" w:rsidRPr="0000480D" w:rsidRDefault="0074383D" w:rsidP="00B877A5">
      <w:pPr>
        <w:rPr>
          <w:rFonts w:asciiTheme="minorHAnsi" w:hAnsiTheme="minorHAnsi"/>
          <w:lang w:val="et-EE"/>
        </w:rPr>
      </w:pPr>
    </w:p>
    <w:p w14:paraId="2E253D5B" w14:textId="460B7A4C" w:rsidR="00B877A5" w:rsidRPr="0000480D" w:rsidRDefault="00B877A5" w:rsidP="00B877A5">
      <w:pPr>
        <w:rPr>
          <w:rFonts w:asciiTheme="minorHAnsi" w:hAnsiTheme="minorHAnsi"/>
          <w:lang w:val="et-EE"/>
        </w:rPr>
      </w:pPr>
      <w:proofErr w:type="spellStart"/>
      <w:r w:rsidRPr="0000480D">
        <w:rPr>
          <w:rFonts w:asciiTheme="minorHAnsi" w:hAnsiTheme="minorHAnsi"/>
          <w:lang w:val="et-EE"/>
        </w:rPr>
        <w:t>Äppe</w:t>
      </w:r>
      <w:proofErr w:type="spellEnd"/>
      <w:r w:rsidRPr="0000480D">
        <w:rPr>
          <w:rFonts w:asciiTheme="minorHAnsi" w:hAnsiTheme="minorHAnsi"/>
          <w:lang w:val="et-EE"/>
        </w:rPr>
        <w:t xml:space="preserve"> võib jagada sotsiaalvõrgustikes. Julgustame teid meie </w:t>
      </w:r>
      <w:proofErr w:type="spellStart"/>
      <w:r w:rsidRPr="0000480D">
        <w:rPr>
          <w:rFonts w:asciiTheme="minorHAnsi" w:hAnsiTheme="minorHAnsi"/>
          <w:lang w:val="et-EE"/>
        </w:rPr>
        <w:t>äppi</w:t>
      </w:r>
      <w:proofErr w:type="spellEnd"/>
      <w:r w:rsidRPr="0000480D">
        <w:rPr>
          <w:rFonts w:asciiTheme="minorHAnsi" w:hAnsiTheme="minorHAnsi"/>
          <w:lang w:val="et-EE"/>
        </w:rPr>
        <w:t xml:space="preserve"> sel viisil soovitama. </w:t>
      </w:r>
      <w:r w:rsidR="00C64730">
        <w:rPr>
          <w:rFonts w:asciiTheme="minorHAnsi" w:hAnsiTheme="minorHAnsi"/>
          <w:lang w:val="et-EE"/>
        </w:rPr>
        <w:t>N</w:t>
      </w:r>
      <w:r w:rsidRPr="0000480D">
        <w:rPr>
          <w:rFonts w:asciiTheme="minorHAnsi" w:hAnsiTheme="minorHAnsi"/>
          <w:lang w:val="et-EE"/>
        </w:rPr>
        <w:t>imetatud teenuste kasutustingimused ega omanikud ei ole meie kontrolli all. Me ise oleme neil platvormidel olevate isikuandmete suhtes ettevaatlikud, kuid sotsiaalmeediasaitide omanike ega kolmandate isikute tegevuse eest me ei vastuta.</w:t>
      </w:r>
    </w:p>
    <w:p w14:paraId="04130676" w14:textId="77777777" w:rsidR="00B877A5" w:rsidRPr="0000480D" w:rsidRDefault="00B877A5" w:rsidP="004339B7">
      <w:pPr>
        <w:pStyle w:val="Heading2"/>
        <w:spacing w:before="200"/>
        <w:rPr>
          <w:rFonts w:asciiTheme="minorHAnsi" w:hAnsiTheme="minorHAnsi"/>
          <w:lang w:val="et-EE"/>
        </w:rPr>
      </w:pPr>
    </w:p>
    <w:sectPr w:rsidR="00B877A5" w:rsidRPr="00004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A7"/>
    <w:multiLevelType w:val="multilevel"/>
    <w:tmpl w:val="C8E0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C3B1F"/>
    <w:multiLevelType w:val="multilevel"/>
    <w:tmpl w:val="A2B6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F3369"/>
    <w:multiLevelType w:val="multilevel"/>
    <w:tmpl w:val="1A5C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86630"/>
    <w:multiLevelType w:val="multilevel"/>
    <w:tmpl w:val="0774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5579A"/>
    <w:multiLevelType w:val="multilevel"/>
    <w:tmpl w:val="CEF2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B1CE6"/>
    <w:multiLevelType w:val="hybridMultilevel"/>
    <w:tmpl w:val="74569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9E6608"/>
    <w:multiLevelType w:val="multilevel"/>
    <w:tmpl w:val="0B6C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0400E"/>
    <w:multiLevelType w:val="hybridMultilevel"/>
    <w:tmpl w:val="B48C0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371F75"/>
    <w:multiLevelType w:val="multilevel"/>
    <w:tmpl w:val="03B4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F78CB"/>
    <w:multiLevelType w:val="hybridMultilevel"/>
    <w:tmpl w:val="A6687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A6B47"/>
    <w:multiLevelType w:val="hybridMultilevel"/>
    <w:tmpl w:val="84D8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77D0E"/>
    <w:multiLevelType w:val="multilevel"/>
    <w:tmpl w:val="A376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C6AC8"/>
    <w:multiLevelType w:val="hybridMultilevel"/>
    <w:tmpl w:val="6DF844C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95C40"/>
    <w:multiLevelType w:val="multilevel"/>
    <w:tmpl w:val="A246ED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308AC"/>
    <w:multiLevelType w:val="multilevel"/>
    <w:tmpl w:val="B14C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A3398"/>
    <w:multiLevelType w:val="hybridMultilevel"/>
    <w:tmpl w:val="2462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2420A1"/>
    <w:multiLevelType w:val="multilevel"/>
    <w:tmpl w:val="CB8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54B77"/>
    <w:multiLevelType w:val="multilevel"/>
    <w:tmpl w:val="A412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2E0A2C"/>
    <w:multiLevelType w:val="hybridMultilevel"/>
    <w:tmpl w:val="DA0CA14C"/>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371E53"/>
    <w:multiLevelType w:val="hybridMultilevel"/>
    <w:tmpl w:val="BCD83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9573B8"/>
    <w:multiLevelType w:val="multilevel"/>
    <w:tmpl w:val="4D1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4B1FF7"/>
    <w:multiLevelType w:val="hybridMultilevel"/>
    <w:tmpl w:val="11E846B6"/>
    <w:lvl w:ilvl="0" w:tplc="0407000F">
      <w:start w:val="1"/>
      <w:numFmt w:val="decimal"/>
      <w:lvlText w:val="%1."/>
      <w:lvlJc w:val="left"/>
      <w:pPr>
        <w:ind w:left="710" w:hanging="71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734426"/>
    <w:multiLevelType w:val="multilevel"/>
    <w:tmpl w:val="345E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33B49"/>
    <w:multiLevelType w:val="hybridMultilevel"/>
    <w:tmpl w:val="44D043BA"/>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1805A7"/>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7D676E"/>
    <w:multiLevelType w:val="multilevel"/>
    <w:tmpl w:val="58D0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C579C"/>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3E30DD6"/>
    <w:multiLevelType w:val="hybridMultilevel"/>
    <w:tmpl w:val="AD7AD708"/>
    <w:lvl w:ilvl="0" w:tplc="93A47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925C8E"/>
    <w:multiLevelType w:val="multilevel"/>
    <w:tmpl w:val="0168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6B50A6"/>
    <w:multiLevelType w:val="hybridMultilevel"/>
    <w:tmpl w:val="66E00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A70039"/>
    <w:multiLevelType w:val="multilevel"/>
    <w:tmpl w:val="7AF8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C95D8B"/>
    <w:multiLevelType w:val="hybridMultilevel"/>
    <w:tmpl w:val="CBB0D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1672B9"/>
    <w:multiLevelType w:val="multilevel"/>
    <w:tmpl w:val="D252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F6328E"/>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7661B"/>
    <w:multiLevelType w:val="hybridMultilevel"/>
    <w:tmpl w:val="E82EDF66"/>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231147"/>
    <w:multiLevelType w:val="multilevel"/>
    <w:tmpl w:val="166E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206CF"/>
    <w:multiLevelType w:val="hybridMultilevel"/>
    <w:tmpl w:val="D0888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9F1D62"/>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B3A4458"/>
    <w:multiLevelType w:val="hybridMultilevel"/>
    <w:tmpl w:val="1F54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173ED5"/>
    <w:multiLevelType w:val="multilevel"/>
    <w:tmpl w:val="7D5C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807E8"/>
    <w:multiLevelType w:val="hybridMultilevel"/>
    <w:tmpl w:val="D97AC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A859EB"/>
    <w:multiLevelType w:val="multilevel"/>
    <w:tmpl w:val="AA9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2"/>
  </w:num>
  <w:num w:numId="3">
    <w:abstractNumId w:val="2"/>
  </w:num>
  <w:num w:numId="4">
    <w:abstractNumId w:val="25"/>
  </w:num>
  <w:num w:numId="5">
    <w:abstractNumId w:val="17"/>
  </w:num>
  <w:num w:numId="6">
    <w:abstractNumId w:val="39"/>
  </w:num>
  <w:num w:numId="7">
    <w:abstractNumId w:val="35"/>
  </w:num>
  <w:num w:numId="8">
    <w:abstractNumId w:val="22"/>
  </w:num>
  <w:num w:numId="9">
    <w:abstractNumId w:val="8"/>
  </w:num>
  <w:num w:numId="10">
    <w:abstractNumId w:val="30"/>
  </w:num>
  <w:num w:numId="11">
    <w:abstractNumId w:val="14"/>
  </w:num>
  <w:num w:numId="12">
    <w:abstractNumId w:val="4"/>
  </w:num>
  <w:num w:numId="13">
    <w:abstractNumId w:val="0"/>
  </w:num>
  <w:num w:numId="14">
    <w:abstractNumId w:val="7"/>
  </w:num>
  <w:num w:numId="15">
    <w:abstractNumId w:val="19"/>
  </w:num>
  <w:num w:numId="16">
    <w:abstractNumId w:val="37"/>
  </w:num>
  <w:num w:numId="17">
    <w:abstractNumId w:val="29"/>
  </w:num>
  <w:num w:numId="18">
    <w:abstractNumId w:val="34"/>
  </w:num>
  <w:num w:numId="19">
    <w:abstractNumId w:val="23"/>
  </w:num>
  <w:num w:numId="20">
    <w:abstractNumId w:val="21"/>
  </w:num>
  <w:num w:numId="21">
    <w:abstractNumId w:val="18"/>
  </w:num>
  <w:num w:numId="22">
    <w:abstractNumId w:val="40"/>
  </w:num>
  <w:num w:numId="23">
    <w:abstractNumId w:val="26"/>
  </w:num>
  <w:num w:numId="24">
    <w:abstractNumId w:val="9"/>
  </w:num>
  <w:num w:numId="25">
    <w:abstractNumId w:val="3"/>
  </w:num>
  <w:num w:numId="26">
    <w:abstractNumId w:val="12"/>
  </w:num>
  <w:num w:numId="27">
    <w:abstractNumId w:val="13"/>
  </w:num>
  <w:num w:numId="28">
    <w:abstractNumId w:val="27"/>
  </w:num>
  <w:num w:numId="29">
    <w:abstractNumId w:val="3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9"/>
  </w:num>
  <w:num w:numId="33">
    <w:abstractNumId w:val="41"/>
  </w:num>
  <w:num w:numId="34">
    <w:abstractNumId w:val="15"/>
  </w:num>
  <w:num w:numId="35">
    <w:abstractNumId w:val="20"/>
  </w:num>
  <w:num w:numId="36">
    <w:abstractNumId w:val="6"/>
  </w:num>
  <w:num w:numId="37">
    <w:abstractNumId w:val="11"/>
  </w:num>
  <w:num w:numId="38">
    <w:abstractNumId w:val="28"/>
  </w:num>
  <w:num w:numId="39">
    <w:abstractNumId w:val="1"/>
  </w:num>
  <w:num w:numId="40">
    <w:abstractNumId w:val="16"/>
  </w:num>
  <w:num w:numId="41">
    <w:abstractNumId w:val="24"/>
  </w:num>
  <w:num w:numId="42">
    <w:abstractNumId w:val="5"/>
  </w:num>
  <w:num w:numId="43">
    <w:abstractNumId w:val="10"/>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2"/>
    <w:rsid w:val="000008E4"/>
    <w:rsid w:val="00000CAF"/>
    <w:rsid w:val="0000480D"/>
    <w:rsid w:val="00013465"/>
    <w:rsid w:val="00014356"/>
    <w:rsid w:val="00016BBF"/>
    <w:rsid w:val="00016E37"/>
    <w:rsid w:val="00017231"/>
    <w:rsid w:val="00017501"/>
    <w:rsid w:val="00022697"/>
    <w:rsid w:val="000255F4"/>
    <w:rsid w:val="00031C20"/>
    <w:rsid w:val="00037926"/>
    <w:rsid w:val="000423B0"/>
    <w:rsid w:val="000513DC"/>
    <w:rsid w:val="0005199C"/>
    <w:rsid w:val="0005428B"/>
    <w:rsid w:val="0005488C"/>
    <w:rsid w:val="000614FA"/>
    <w:rsid w:val="000659F0"/>
    <w:rsid w:val="000676D0"/>
    <w:rsid w:val="00073A81"/>
    <w:rsid w:val="000750C7"/>
    <w:rsid w:val="00082121"/>
    <w:rsid w:val="000844A9"/>
    <w:rsid w:val="0008471F"/>
    <w:rsid w:val="00090486"/>
    <w:rsid w:val="00091C47"/>
    <w:rsid w:val="000927E2"/>
    <w:rsid w:val="0009458D"/>
    <w:rsid w:val="0009574B"/>
    <w:rsid w:val="000B3F8C"/>
    <w:rsid w:val="000B755F"/>
    <w:rsid w:val="000C01D8"/>
    <w:rsid w:val="000C6541"/>
    <w:rsid w:val="000D549A"/>
    <w:rsid w:val="000E0D79"/>
    <w:rsid w:val="000E0DD7"/>
    <w:rsid w:val="000E2B13"/>
    <w:rsid w:val="000F2255"/>
    <w:rsid w:val="000F374F"/>
    <w:rsid w:val="000F4CE8"/>
    <w:rsid w:val="000F4F63"/>
    <w:rsid w:val="000F6BC3"/>
    <w:rsid w:val="001002BF"/>
    <w:rsid w:val="00101949"/>
    <w:rsid w:val="00103B4E"/>
    <w:rsid w:val="001043B6"/>
    <w:rsid w:val="00110153"/>
    <w:rsid w:val="0011318C"/>
    <w:rsid w:val="001169B3"/>
    <w:rsid w:val="00120319"/>
    <w:rsid w:val="00130589"/>
    <w:rsid w:val="00131532"/>
    <w:rsid w:val="00133274"/>
    <w:rsid w:val="00133438"/>
    <w:rsid w:val="00134ECB"/>
    <w:rsid w:val="001367F1"/>
    <w:rsid w:val="00142C5D"/>
    <w:rsid w:val="00147E9B"/>
    <w:rsid w:val="00150127"/>
    <w:rsid w:val="00151E7B"/>
    <w:rsid w:val="00153EE7"/>
    <w:rsid w:val="001546FD"/>
    <w:rsid w:val="00161160"/>
    <w:rsid w:val="00161768"/>
    <w:rsid w:val="001622AF"/>
    <w:rsid w:val="001663C7"/>
    <w:rsid w:val="00170077"/>
    <w:rsid w:val="0017072C"/>
    <w:rsid w:val="00171661"/>
    <w:rsid w:val="00173C91"/>
    <w:rsid w:val="001756B9"/>
    <w:rsid w:val="00180CC2"/>
    <w:rsid w:val="00181F20"/>
    <w:rsid w:val="0018588C"/>
    <w:rsid w:val="0018768A"/>
    <w:rsid w:val="00192BF2"/>
    <w:rsid w:val="00196A15"/>
    <w:rsid w:val="001A2C62"/>
    <w:rsid w:val="001B4489"/>
    <w:rsid w:val="001B633F"/>
    <w:rsid w:val="001C1555"/>
    <w:rsid w:val="001C71E2"/>
    <w:rsid w:val="001D51DE"/>
    <w:rsid w:val="001E4627"/>
    <w:rsid w:val="001E6BB0"/>
    <w:rsid w:val="001F3DD6"/>
    <w:rsid w:val="001F3FA3"/>
    <w:rsid w:val="001F49F9"/>
    <w:rsid w:val="002002EB"/>
    <w:rsid w:val="00200823"/>
    <w:rsid w:val="0021633B"/>
    <w:rsid w:val="002166F6"/>
    <w:rsid w:val="00216B9D"/>
    <w:rsid w:val="0022249A"/>
    <w:rsid w:val="00223740"/>
    <w:rsid w:val="00225396"/>
    <w:rsid w:val="00226E1C"/>
    <w:rsid w:val="002318A4"/>
    <w:rsid w:val="0023230E"/>
    <w:rsid w:val="00236CEB"/>
    <w:rsid w:val="002472EA"/>
    <w:rsid w:val="00247360"/>
    <w:rsid w:val="0025661B"/>
    <w:rsid w:val="002603FD"/>
    <w:rsid w:val="00260F1F"/>
    <w:rsid w:val="00261ACC"/>
    <w:rsid w:val="002632E4"/>
    <w:rsid w:val="0026570A"/>
    <w:rsid w:val="00266878"/>
    <w:rsid w:val="002740F0"/>
    <w:rsid w:val="00276254"/>
    <w:rsid w:val="00281870"/>
    <w:rsid w:val="00285FDE"/>
    <w:rsid w:val="002956D1"/>
    <w:rsid w:val="002A7EC5"/>
    <w:rsid w:val="002B6B89"/>
    <w:rsid w:val="002C3A31"/>
    <w:rsid w:val="002C7034"/>
    <w:rsid w:val="002D63FB"/>
    <w:rsid w:val="002D65CF"/>
    <w:rsid w:val="002E02ED"/>
    <w:rsid w:val="002E1873"/>
    <w:rsid w:val="002E67FE"/>
    <w:rsid w:val="002E6C6C"/>
    <w:rsid w:val="002F13E3"/>
    <w:rsid w:val="002F4655"/>
    <w:rsid w:val="00300056"/>
    <w:rsid w:val="003140E3"/>
    <w:rsid w:val="003229B4"/>
    <w:rsid w:val="0032555F"/>
    <w:rsid w:val="003350E7"/>
    <w:rsid w:val="0034232D"/>
    <w:rsid w:val="003429D9"/>
    <w:rsid w:val="003433E0"/>
    <w:rsid w:val="0034450B"/>
    <w:rsid w:val="003477C6"/>
    <w:rsid w:val="00350BD9"/>
    <w:rsid w:val="00356F7A"/>
    <w:rsid w:val="003601AA"/>
    <w:rsid w:val="003757B2"/>
    <w:rsid w:val="00384E97"/>
    <w:rsid w:val="00390BAC"/>
    <w:rsid w:val="00391D44"/>
    <w:rsid w:val="003923D8"/>
    <w:rsid w:val="00392464"/>
    <w:rsid w:val="0039300F"/>
    <w:rsid w:val="003A4472"/>
    <w:rsid w:val="003A498C"/>
    <w:rsid w:val="003B1856"/>
    <w:rsid w:val="003B32E1"/>
    <w:rsid w:val="003B49DB"/>
    <w:rsid w:val="003B621D"/>
    <w:rsid w:val="003C203B"/>
    <w:rsid w:val="003C285C"/>
    <w:rsid w:val="003C604E"/>
    <w:rsid w:val="003D026E"/>
    <w:rsid w:val="003D1CF5"/>
    <w:rsid w:val="003D3696"/>
    <w:rsid w:val="003D49FC"/>
    <w:rsid w:val="003D7243"/>
    <w:rsid w:val="003D7BA6"/>
    <w:rsid w:val="003D7F43"/>
    <w:rsid w:val="003E065E"/>
    <w:rsid w:val="003E12C9"/>
    <w:rsid w:val="003E1BCC"/>
    <w:rsid w:val="003E24BE"/>
    <w:rsid w:val="003E52B8"/>
    <w:rsid w:val="003E5EF6"/>
    <w:rsid w:val="003E7F78"/>
    <w:rsid w:val="003F043D"/>
    <w:rsid w:val="003F1062"/>
    <w:rsid w:val="003F16BA"/>
    <w:rsid w:val="003F19EC"/>
    <w:rsid w:val="003F3BBD"/>
    <w:rsid w:val="003F4166"/>
    <w:rsid w:val="003F4BB1"/>
    <w:rsid w:val="00400B8D"/>
    <w:rsid w:val="0040637C"/>
    <w:rsid w:val="00410DCE"/>
    <w:rsid w:val="00411526"/>
    <w:rsid w:val="004141FE"/>
    <w:rsid w:val="00414435"/>
    <w:rsid w:val="004170C7"/>
    <w:rsid w:val="00424D5B"/>
    <w:rsid w:val="0043367D"/>
    <w:rsid w:val="004339B7"/>
    <w:rsid w:val="004343D9"/>
    <w:rsid w:val="004432FF"/>
    <w:rsid w:val="004455AB"/>
    <w:rsid w:val="0045170F"/>
    <w:rsid w:val="004524B2"/>
    <w:rsid w:val="00456DF5"/>
    <w:rsid w:val="00456F68"/>
    <w:rsid w:val="004573C4"/>
    <w:rsid w:val="00463D94"/>
    <w:rsid w:val="00465C8D"/>
    <w:rsid w:val="00465D10"/>
    <w:rsid w:val="00476411"/>
    <w:rsid w:val="00482123"/>
    <w:rsid w:val="00485AD3"/>
    <w:rsid w:val="00492EE9"/>
    <w:rsid w:val="004948BA"/>
    <w:rsid w:val="00495E11"/>
    <w:rsid w:val="004A0166"/>
    <w:rsid w:val="004A08DE"/>
    <w:rsid w:val="004A0A8F"/>
    <w:rsid w:val="004A4BD4"/>
    <w:rsid w:val="004B55C0"/>
    <w:rsid w:val="004C0073"/>
    <w:rsid w:val="004C1291"/>
    <w:rsid w:val="004C1AA9"/>
    <w:rsid w:val="004C24B8"/>
    <w:rsid w:val="004C61EC"/>
    <w:rsid w:val="004C7B9B"/>
    <w:rsid w:val="004D27EF"/>
    <w:rsid w:val="004D31DC"/>
    <w:rsid w:val="004D32DC"/>
    <w:rsid w:val="004D7BA4"/>
    <w:rsid w:val="004E0820"/>
    <w:rsid w:val="004E4928"/>
    <w:rsid w:val="004F116B"/>
    <w:rsid w:val="004F2C98"/>
    <w:rsid w:val="004F4189"/>
    <w:rsid w:val="004F47BC"/>
    <w:rsid w:val="004F5795"/>
    <w:rsid w:val="00503B27"/>
    <w:rsid w:val="00512738"/>
    <w:rsid w:val="00513F25"/>
    <w:rsid w:val="005158B3"/>
    <w:rsid w:val="005158D7"/>
    <w:rsid w:val="005260AD"/>
    <w:rsid w:val="00532E69"/>
    <w:rsid w:val="00534F71"/>
    <w:rsid w:val="00535E60"/>
    <w:rsid w:val="00536989"/>
    <w:rsid w:val="0054297C"/>
    <w:rsid w:val="005479A8"/>
    <w:rsid w:val="00567B73"/>
    <w:rsid w:val="00571242"/>
    <w:rsid w:val="00572587"/>
    <w:rsid w:val="00574868"/>
    <w:rsid w:val="00581E05"/>
    <w:rsid w:val="005872D6"/>
    <w:rsid w:val="005905A1"/>
    <w:rsid w:val="0059063F"/>
    <w:rsid w:val="00592A84"/>
    <w:rsid w:val="00593F19"/>
    <w:rsid w:val="00594C37"/>
    <w:rsid w:val="00594DA8"/>
    <w:rsid w:val="0059750C"/>
    <w:rsid w:val="00597D9F"/>
    <w:rsid w:val="00597EDB"/>
    <w:rsid w:val="005A1E0D"/>
    <w:rsid w:val="005A2C0C"/>
    <w:rsid w:val="005A3B74"/>
    <w:rsid w:val="005A6620"/>
    <w:rsid w:val="005B0F9D"/>
    <w:rsid w:val="005B3BB6"/>
    <w:rsid w:val="005C1882"/>
    <w:rsid w:val="005C2C8C"/>
    <w:rsid w:val="005C57B7"/>
    <w:rsid w:val="005D0FB1"/>
    <w:rsid w:val="005D414D"/>
    <w:rsid w:val="005E3402"/>
    <w:rsid w:val="005E7941"/>
    <w:rsid w:val="005F083E"/>
    <w:rsid w:val="005F0B3F"/>
    <w:rsid w:val="005F1374"/>
    <w:rsid w:val="005F2FCC"/>
    <w:rsid w:val="005F342B"/>
    <w:rsid w:val="005F556F"/>
    <w:rsid w:val="005F5D7C"/>
    <w:rsid w:val="005F7679"/>
    <w:rsid w:val="00600DEE"/>
    <w:rsid w:val="006026F0"/>
    <w:rsid w:val="00602D21"/>
    <w:rsid w:val="0060323B"/>
    <w:rsid w:val="00605118"/>
    <w:rsid w:val="00607983"/>
    <w:rsid w:val="00613DA3"/>
    <w:rsid w:val="00616207"/>
    <w:rsid w:val="006171C2"/>
    <w:rsid w:val="00621B40"/>
    <w:rsid w:val="006249AB"/>
    <w:rsid w:val="00625064"/>
    <w:rsid w:val="006256C7"/>
    <w:rsid w:val="00632B9F"/>
    <w:rsid w:val="00634DB3"/>
    <w:rsid w:val="00637924"/>
    <w:rsid w:val="006413A6"/>
    <w:rsid w:val="00641CDA"/>
    <w:rsid w:val="006439C8"/>
    <w:rsid w:val="006447C3"/>
    <w:rsid w:val="00650E84"/>
    <w:rsid w:val="006536B9"/>
    <w:rsid w:val="006567B7"/>
    <w:rsid w:val="00662C41"/>
    <w:rsid w:val="006636D3"/>
    <w:rsid w:val="0067095C"/>
    <w:rsid w:val="00670A6B"/>
    <w:rsid w:val="00673770"/>
    <w:rsid w:val="0067796F"/>
    <w:rsid w:val="00680640"/>
    <w:rsid w:val="0068589C"/>
    <w:rsid w:val="006948DF"/>
    <w:rsid w:val="00695006"/>
    <w:rsid w:val="00695680"/>
    <w:rsid w:val="006975D2"/>
    <w:rsid w:val="00697F74"/>
    <w:rsid w:val="006A42C6"/>
    <w:rsid w:val="006A5D1A"/>
    <w:rsid w:val="006A67A7"/>
    <w:rsid w:val="006B2168"/>
    <w:rsid w:val="006B4A36"/>
    <w:rsid w:val="006B4A45"/>
    <w:rsid w:val="006B7B2B"/>
    <w:rsid w:val="006C5CD3"/>
    <w:rsid w:val="006C6534"/>
    <w:rsid w:val="006D1163"/>
    <w:rsid w:val="006D23D6"/>
    <w:rsid w:val="006D248D"/>
    <w:rsid w:val="006D4116"/>
    <w:rsid w:val="006D575F"/>
    <w:rsid w:val="006D5DB4"/>
    <w:rsid w:val="006D7894"/>
    <w:rsid w:val="006E0376"/>
    <w:rsid w:val="006E0D74"/>
    <w:rsid w:val="006E50DD"/>
    <w:rsid w:val="006F2F88"/>
    <w:rsid w:val="006F3BD8"/>
    <w:rsid w:val="007042A1"/>
    <w:rsid w:val="007107B5"/>
    <w:rsid w:val="00712840"/>
    <w:rsid w:val="007222C7"/>
    <w:rsid w:val="00735875"/>
    <w:rsid w:val="00735F02"/>
    <w:rsid w:val="00736D55"/>
    <w:rsid w:val="0074383D"/>
    <w:rsid w:val="0075017E"/>
    <w:rsid w:val="00750BAD"/>
    <w:rsid w:val="00750F39"/>
    <w:rsid w:val="0075610C"/>
    <w:rsid w:val="00760C6A"/>
    <w:rsid w:val="0076677E"/>
    <w:rsid w:val="007714FB"/>
    <w:rsid w:val="00771C25"/>
    <w:rsid w:val="0077602B"/>
    <w:rsid w:val="00792C51"/>
    <w:rsid w:val="0079691E"/>
    <w:rsid w:val="007A5E9F"/>
    <w:rsid w:val="007B07E0"/>
    <w:rsid w:val="007B2690"/>
    <w:rsid w:val="007C32B7"/>
    <w:rsid w:val="007C37F0"/>
    <w:rsid w:val="007C4DF4"/>
    <w:rsid w:val="007C562E"/>
    <w:rsid w:val="007C7278"/>
    <w:rsid w:val="007D05A0"/>
    <w:rsid w:val="007D0A63"/>
    <w:rsid w:val="007D1137"/>
    <w:rsid w:val="007D56FB"/>
    <w:rsid w:val="007D6359"/>
    <w:rsid w:val="007E0009"/>
    <w:rsid w:val="007E1733"/>
    <w:rsid w:val="007E20B8"/>
    <w:rsid w:val="007E69FE"/>
    <w:rsid w:val="007F0BA1"/>
    <w:rsid w:val="007F25D7"/>
    <w:rsid w:val="007F511D"/>
    <w:rsid w:val="007F575A"/>
    <w:rsid w:val="007F5CE9"/>
    <w:rsid w:val="00800EB0"/>
    <w:rsid w:val="00801A93"/>
    <w:rsid w:val="00802634"/>
    <w:rsid w:val="00803890"/>
    <w:rsid w:val="00804F7D"/>
    <w:rsid w:val="0080594B"/>
    <w:rsid w:val="00814FBE"/>
    <w:rsid w:val="00816543"/>
    <w:rsid w:val="0081682F"/>
    <w:rsid w:val="00817B79"/>
    <w:rsid w:val="008213D1"/>
    <w:rsid w:val="00835430"/>
    <w:rsid w:val="0083639E"/>
    <w:rsid w:val="008369BA"/>
    <w:rsid w:val="00855D3F"/>
    <w:rsid w:val="008643A9"/>
    <w:rsid w:val="0086662B"/>
    <w:rsid w:val="0086767F"/>
    <w:rsid w:val="00870849"/>
    <w:rsid w:val="008759E1"/>
    <w:rsid w:val="00887F39"/>
    <w:rsid w:val="00890D72"/>
    <w:rsid w:val="008918A3"/>
    <w:rsid w:val="00891A99"/>
    <w:rsid w:val="00895929"/>
    <w:rsid w:val="00897DDF"/>
    <w:rsid w:val="008A7DE4"/>
    <w:rsid w:val="008B0384"/>
    <w:rsid w:val="008B6A8F"/>
    <w:rsid w:val="008C2B9B"/>
    <w:rsid w:val="008C357E"/>
    <w:rsid w:val="008D104E"/>
    <w:rsid w:val="008D37D0"/>
    <w:rsid w:val="008E6092"/>
    <w:rsid w:val="008E630E"/>
    <w:rsid w:val="008F2403"/>
    <w:rsid w:val="008F74D0"/>
    <w:rsid w:val="00904FB3"/>
    <w:rsid w:val="009059E8"/>
    <w:rsid w:val="009131E4"/>
    <w:rsid w:val="00916CCA"/>
    <w:rsid w:val="00917E15"/>
    <w:rsid w:val="00921A09"/>
    <w:rsid w:val="00922E2D"/>
    <w:rsid w:val="009255C1"/>
    <w:rsid w:val="00926BC2"/>
    <w:rsid w:val="00933CB5"/>
    <w:rsid w:val="00935B42"/>
    <w:rsid w:val="00936E36"/>
    <w:rsid w:val="00940B85"/>
    <w:rsid w:val="00942AA4"/>
    <w:rsid w:val="009460E0"/>
    <w:rsid w:val="00952619"/>
    <w:rsid w:val="00957AC4"/>
    <w:rsid w:val="00962ECA"/>
    <w:rsid w:val="009633A7"/>
    <w:rsid w:val="009650ED"/>
    <w:rsid w:val="0096513A"/>
    <w:rsid w:val="0096612B"/>
    <w:rsid w:val="00973278"/>
    <w:rsid w:val="00973E70"/>
    <w:rsid w:val="00974128"/>
    <w:rsid w:val="00977FB5"/>
    <w:rsid w:val="0098138E"/>
    <w:rsid w:val="00984BDE"/>
    <w:rsid w:val="00984DF8"/>
    <w:rsid w:val="00986833"/>
    <w:rsid w:val="009877EC"/>
    <w:rsid w:val="00995F8D"/>
    <w:rsid w:val="009A0273"/>
    <w:rsid w:val="009A6683"/>
    <w:rsid w:val="009B5D07"/>
    <w:rsid w:val="009B7FD5"/>
    <w:rsid w:val="009C080B"/>
    <w:rsid w:val="009C0A29"/>
    <w:rsid w:val="009C1D8C"/>
    <w:rsid w:val="009C357A"/>
    <w:rsid w:val="009C4689"/>
    <w:rsid w:val="009C480A"/>
    <w:rsid w:val="009C49E2"/>
    <w:rsid w:val="009C4D2F"/>
    <w:rsid w:val="009C5941"/>
    <w:rsid w:val="009C5BFE"/>
    <w:rsid w:val="009C68E5"/>
    <w:rsid w:val="009D147A"/>
    <w:rsid w:val="009D33C3"/>
    <w:rsid w:val="009D551B"/>
    <w:rsid w:val="009D7642"/>
    <w:rsid w:val="009D785A"/>
    <w:rsid w:val="009E007B"/>
    <w:rsid w:val="009E5A6C"/>
    <w:rsid w:val="009E690F"/>
    <w:rsid w:val="009F03EE"/>
    <w:rsid w:val="009F23EE"/>
    <w:rsid w:val="009F325A"/>
    <w:rsid w:val="009F6298"/>
    <w:rsid w:val="009F7937"/>
    <w:rsid w:val="00A03D64"/>
    <w:rsid w:val="00A056AC"/>
    <w:rsid w:val="00A06086"/>
    <w:rsid w:val="00A10F75"/>
    <w:rsid w:val="00A12843"/>
    <w:rsid w:val="00A136C7"/>
    <w:rsid w:val="00A25E84"/>
    <w:rsid w:val="00A32669"/>
    <w:rsid w:val="00A46099"/>
    <w:rsid w:val="00A46DBF"/>
    <w:rsid w:val="00A6019A"/>
    <w:rsid w:val="00A60B6C"/>
    <w:rsid w:val="00A66C0F"/>
    <w:rsid w:val="00A81A6A"/>
    <w:rsid w:val="00A845B4"/>
    <w:rsid w:val="00AA01D4"/>
    <w:rsid w:val="00AA7BFF"/>
    <w:rsid w:val="00AB2B93"/>
    <w:rsid w:val="00AB44A9"/>
    <w:rsid w:val="00AB4F9B"/>
    <w:rsid w:val="00AB6DC2"/>
    <w:rsid w:val="00AC1851"/>
    <w:rsid w:val="00AC52EB"/>
    <w:rsid w:val="00AD0119"/>
    <w:rsid w:val="00AD0C7C"/>
    <w:rsid w:val="00AD519E"/>
    <w:rsid w:val="00AD603C"/>
    <w:rsid w:val="00AD7DAB"/>
    <w:rsid w:val="00AE074D"/>
    <w:rsid w:val="00AE34BE"/>
    <w:rsid w:val="00AE3778"/>
    <w:rsid w:val="00B0021E"/>
    <w:rsid w:val="00B03847"/>
    <w:rsid w:val="00B03A99"/>
    <w:rsid w:val="00B0538D"/>
    <w:rsid w:val="00B056E3"/>
    <w:rsid w:val="00B105BE"/>
    <w:rsid w:val="00B17F2B"/>
    <w:rsid w:val="00B300DE"/>
    <w:rsid w:val="00B33F92"/>
    <w:rsid w:val="00B41F54"/>
    <w:rsid w:val="00B5101C"/>
    <w:rsid w:val="00B54D79"/>
    <w:rsid w:val="00B565A5"/>
    <w:rsid w:val="00B6316F"/>
    <w:rsid w:val="00B634E7"/>
    <w:rsid w:val="00B65ACD"/>
    <w:rsid w:val="00B661C3"/>
    <w:rsid w:val="00B877A5"/>
    <w:rsid w:val="00B879E7"/>
    <w:rsid w:val="00B90633"/>
    <w:rsid w:val="00B9404E"/>
    <w:rsid w:val="00B95314"/>
    <w:rsid w:val="00BA0020"/>
    <w:rsid w:val="00BA0D09"/>
    <w:rsid w:val="00BA2448"/>
    <w:rsid w:val="00BA33E5"/>
    <w:rsid w:val="00BA4AA1"/>
    <w:rsid w:val="00BA561A"/>
    <w:rsid w:val="00BA5C0C"/>
    <w:rsid w:val="00BA7D99"/>
    <w:rsid w:val="00BB16CD"/>
    <w:rsid w:val="00BB19D3"/>
    <w:rsid w:val="00BB5B51"/>
    <w:rsid w:val="00BC0BBE"/>
    <w:rsid w:val="00BC1265"/>
    <w:rsid w:val="00BC1EF5"/>
    <w:rsid w:val="00BC4483"/>
    <w:rsid w:val="00BD12CD"/>
    <w:rsid w:val="00BD7FCD"/>
    <w:rsid w:val="00BE09AA"/>
    <w:rsid w:val="00BE1AAB"/>
    <w:rsid w:val="00BE206D"/>
    <w:rsid w:val="00BE4C73"/>
    <w:rsid w:val="00BE6F3E"/>
    <w:rsid w:val="00BE7EA7"/>
    <w:rsid w:val="00BF007A"/>
    <w:rsid w:val="00BF0E7E"/>
    <w:rsid w:val="00BF4433"/>
    <w:rsid w:val="00C02E14"/>
    <w:rsid w:val="00C17C1C"/>
    <w:rsid w:val="00C20465"/>
    <w:rsid w:val="00C24617"/>
    <w:rsid w:val="00C34E29"/>
    <w:rsid w:val="00C354C7"/>
    <w:rsid w:val="00C35D13"/>
    <w:rsid w:val="00C36945"/>
    <w:rsid w:val="00C36E50"/>
    <w:rsid w:val="00C40BFE"/>
    <w:rsid w:val="00C41584"/>
    <w:rsid w:val="00C440F0"/>
    <w:rsid w:val="00C472C4"/>
    <w:rsid w:val="00C47F40"/>
    <w:rsid w:val="00C50B42"/>
    <w:rsid w:val="00C516B9"/>
    <w:rsid w:val="00C53110"/>
    <w:rsid w:val="00C538AF"/>
    <w:rsid w:val="00C55919"/>
    <w:rsid w:val="00C61B5F"/>
    <w:rsid w:val="00C62DCE"/>
    <w:rsid w:val="00C64730"/>
    <w:rsid w:val="00C704D9"/>
    <w:rsid w:val="00C70996"/>
    <w:rsid w:val="00C7591D"/>
    <w:rsid w:val="00C77E7B"/>
    <w:rsid w:val="00C83633"/>
    <w:rsid w:val="00C83639"/>
    <w:rsid w:val="00C83A83"/>
    <w:rsid w:val="00C853AC"/>
    <w:rsid w:val="00C87FBE"/>
    <w:rsid w:val="00C91856"/>
    <w:rsid w:val="00C920C8"/>
    <w:rsid w:val="00C92AF2"/>
    <w:rsid w:val="00C9403C"/>
    <w:rsid w:val="00C94F25"/>
    <w:rsid w:val="00C96014"/>
    <w:rsid w:val="00C97CA8"/>
    <w:rsid w:val="00CA34E4"/>
    <w:rsid w:val="00CA6FA9"/>
    <w:rsid w:val="00CA7728"/>
    <w:rsid w:val="00CB1107"/>
    <w:rsid w:val="00CB5E48"/>
    <w:rsid w:val="00CB726F"/>
    <w:rsid w:val="00CC2B8F"/>
    <w:rsid w:val="00CC3DAF"/>
    <w:rsid w:val="00CC54FC"/>
    <w:rsid w:val="00CC5FF8"/>
    <w:rsid w:val="00CD04DD"/>
    <w:rsid w:val="00CD4D16"/>
    <w:rsid w:val="00CD5B04"/>
    <w:rsid w:val="00CD674E"/>
    <w:rsid w:val="00CE3090"/>
    <w:rsid w:val="00CE56CC"/>
    <w:rsid w:val="00CE593D"/>
    <w:rsid w:val="00CE5C3B"/>
    <w:rsid w:val="00CE7F90"/>
    <w:rsid w:val="00CF0D09"/>
    <w:rsid w:val="00D007D0"/>
    <w:rsid w:val="00D02CB1"/>
    <w:rsid w:val="00D06B17"/>
    <w:rsid w:val="00D06D63"/>
    <w:rsid w:val="00D10968"/>
    <w:rsid w:val="00D12D81"/>
    <w:rsid w:val="00D13A0C"/>
    <w:rsid w:val="00D14068"/>
    <w:rsid w:val="00D2013F"/>
    <w:rsid w:val="00D21FE0"/>
    <w:rsid w:val="00D236BB"/>
    <w:rsid w:val="00D353BB"/>
    <w:rsid w:val="00D36B77"/>
    <w:rsid w:val="00D41C26"/>
    <w:rsid w:val="00D438D2"/>
    <w:rsid w:val="00D45C4E"/>
    <w:rsid w:val="00D47EB6"/>
    <w:rsid w:val="00D516C6"/>
    <w:rsid w:val="00D547DD"/>
    <w:rsid w:val="00D5507D"/>
    <w:rsid w:val="00D57ADA"/>
    <w:rsid w:val="00D57FBF"/>
    <w:rsid w:val="00D61F4C"/>
    <w:rsid w:val="00D6636C"/>
    <w:rsid w:val="00D71D37"/>
    <w:rsid w:val="00D720B7"/>
    <w:rsid w:val="00D72D75"/>
    <w:rsid w:val="00D75076"/>
    <w:rsid w:val="00D758B5"/>
    <w:rsid w:val="00D7673E"/>
    <w:rsid w:val="00D83350"/>
    <w:rsid w:val="00D83819"/>
    <w:rsid w:val="00D83E03"/>
    <w:rsid w:val="00D85B7B"/>
    <w:rsid w:val="00D930C6"/>
    <w:rsid w:val="00D93468"/>
    <w:rsid w:val="00D93E5D"/>
    <w:rsid w:val="00D9444E"/>
    <w:rsid w:val="00D96A2A"/>
    <w:rsid w:val="00DA0A52"/>
    <w:rsid w:val="00DA4BE1"/>
    <w:rsid w:val="00DB26DB"/>
    <w:rsid w:val="00DB5326"/>
    <w:rsid w:val="00DB65FD"/>
    <w:rsid w:val="00DB738A"/>
    <w:rsid w:val="00DC21DF"/>
    <w:rsid w:val="00DC56E0"/>
    <w:rsid w:val="00DC692A"/>
    <w:rsid w:val="00DC758C"/>
    <w:rsid w:val="00DD221F"/>
    <w:rsid w:val="00DD2961"/>
    <w:rsid w:val="00DD3473"/>
    <w:rsid w:val="00DD7827"/>
    <w:rsid w:val="00DE3563"/>
    <w:rsid w:val="00DE6333"/>
    <w:rsid w:val="00DF0C8E"/>
    <w:rsid w:val="00DF5A62"/>
    <w:rsid w:val="00DF64E3"/>
    <w:rsid w:val="00DF6FE9"/>
    <w:rsid w:val="00DF7093"/>
    <w:rsid w:val="00E035DB"/>
    <w:rsid w:val="00E045C0"/>
    <w:rsid w:val="00E04958"/>
    <w:rsid w:val="00E04FD0"/>
    <w:rsid w:val="00E14550"/>
    <w:rsid w:val="00E15938"/>
    <w:rsid w:val="00E1680D"/>
    <w:rsid w:val="00E20627"/>
    <w:rsid w:val="00E21C2B"/>
    <w:rsid w:val="00E2452A"/>
    <w:rsid w:val="00E2714F"/>
    <w:rsid w:val="00E27391"/>
    <w:rsid w:val="00E33296"/>
    <w:rsid w:val="00E35693"/>
    <w:rsid w:val="00E37A4E"/>
    <w:rsid w:val="00E40958"/>
    <w:rsid w:val="00E455DB"/>
    <w:rsid w:val="00E457EA"/>
    <w:rsid w:val="00E45B57"/>
    <w:rsid w:val="00E50223"/>
    <w:rsid w:val="00E50732"/>
    <w:rsid w:val="00E54E2C"/>
    <w:rsid w:val="00E62873"/>
    <w:rsid w:val="00E741C5"/>
    <w:rsid w:val="00E747A0"/>
    <w:rsid w:val="00E76AED"/>
    <w:rsid w:val="00E84D56"/>
    <w:rsid w:val="00E879A6"/>
    <w:rsid w:val="00E932AD"/>
    <w:rsid w:val="00E94021"/>
    <w:rsid w:val="00E96726"/>
    <w:rsid w:val="00E97049"/>
    <w:rsid w:val="00EA02F7"/>
    <w:rsid w:val="00EB0237"/>
    <w:rsid w:val="00ED1CAC"/>
    <w:rsid w:val="00EE2479"/>
    <w:rsid w:val="00EE4DA6"/>
    <w:rsid w:val="00EF6C57"/>
    <w:rsid w:val="00F00243"/>
    <w:rsid w:val="00F00F25"/>
    <w:rsid w:val="00F02F63"/>
    <w:rsid w:val="00F042AE"/>
    <w:rsid w:val="00F07268"/>
    <w:rsid w:val="00F21099"/>
    <w:rsid w:val="00F21397"/>
    <w:rsid w:val="00F30745"/>
    <w:rsid w:val="00F3386F"/>
    <w:rsid w:val="00F345F9"/>
    <w:rsid w:val="00F35681"/>
    <w:rsid w:val="00F41099"/>
    <w:rsid w:val="00F4150D"/>
    <w:rsid w:val="00F41C7A"/>
    <w:rsid w:val="00F420AD"/>
    <w:rsid w:val="00F42AB1"/>
    <w:rsid w:val="00F458EA"/>
    <w:rsid w:val="00F47321"/>
    <w:rsid w:val="00F51765"/>
    <w:rsid w:val="00F53096"/>
    <w:rsid w:val="00F5380E"/>
    <w:rsid w:val="00F61B04"/>
    <w:rsid w:val="00F62067"/>
    <w:rsid w:val="00F64582"/>
    <w:rsid w:val="00F67038"/>
    <w:rsid w:val="00F67D51"/>
    <w:rsid w:val="00F75B1C"/>
    <w:rsid w:val="00F85361"/>
    <w:rsid w:val="00F94592"/>
    <w:rsid w:val="00F97745"/>
    <w:rsid w:val="00FA17A0"/>
    <w:rsid w:val="00FA6EEA"/>
    <w:rsid w:val="00FB01C9"/>
    <w:rsid w:val="00FB1639"/>
    <w:rsid w:val="00FB61BC"/>
    <w:rsid w:val="00FB6A64"/>
    <w:rsid w:val="00FC06CE"/>
    <w:rsid w:val="00FC0795"/>
    <w:rsid w:val="00FC2AE4"/>
    <w:rsid w:val="00FC31C9"/>
    <w:rsid w:val="00FC47F1"/>
    <w:rsid w:val="00FC4E7F"/>
    <w:rsid w:val="00FC657D"/>
    <w:rsid w:val="00FC667E"/>
    <w:rsid w:val="00FD0043"/>
    <w:rsid w:val="00FD306D"/>
    <w:rsid w:val="00FD44F6"/>
    <w:rsid w:val="00FD4A94"/>
    <w:rsid w:val="00FD52ED"/>
    <w:rsid w:val="00FD7672"/>
    <w:rsid w:val="00FD7D5F"/>
    <w:rsid w:val="00FE4779"/>
    <w:rsid w:val="00FE696B"/>
    <w:rsid w:val="00FE7AA4"/>
    <w:rsid w:val="00FF4342"/>
    <w:rsid w:val="00FF7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F67C"/>
  <w15:docId w15:val="{7E4B4FE1-6726-4011-B6A5-9B1DC221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E03"/>
    <w:rPr>
      <w:sz w:val="24"/>
      <w:szCs w:val="24"/>
    </w:rPr>
  </w:style>
  <w:style w:type="paragraph" w:styleId="Heading1">
    <w:name w:val="heading 1"/>
    <w:basedOn w:val="Normal"/>
    <w:next w:val="Normal"/>
    <w:link w:val="Heading1Char"/>
    <w:qFormat/>
    <w:rsid w:val="00C354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B3B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5B42"/>
    <w:rPr>
      <w:sz w:val="16"/>
      <w:szCs w:val="16"/>
    </w:rPr>
  </w:style>
  <w:style w:type="paragraph" w:styleId="CommentText">
    <w:name w:val="annotation text"/>
    <w:basedOn w:val="Normal"/>
    <w:link w:val="CommentTextChar"/>
    <w:rsid w:val="00935B42"/>
    <w:rPr>
      <w:sz w:val="20"/>
      <w:szCs w:val="20"/>
    </w:rPr>
  </w:style>
  <w:style w:type="character" w:customStyle="1" w:styleId="CommentTextChar">
    <w:name w:val="Comment Text Char"/>
    <w:basedOn w:val="DefaultParagraphFont"/>
    <w:link w:val="CommentText"/>
    <w:rsid w:val="00935B42"/>
  </w:style>
  <w:style w:type="paragraph" w:styleId="CommentSubject">
    <w:name w:val="annotation subject"/>
    <w:basedOn w:val="CommentText"/>
    <w:next w:val="CommentText"/>
    <w:link w:val="CommentSubjectChar"/>
    <w:rsid w:val="00935B42"/>
    <w:rPr>
      <w:b/>
      <w:bCs/>
    </w:rPr>
  </w:style>
  <w:style w:type="character" w:customStyle="1" w:styleId="CommentSubjectChar">
    <w:name w:val="Comment Subject Char"/>
    <w:basedOn w:val="CommentTextChar"/>
    <w:link w:val="CommentSubject"/>
    <w:rsid w:val="00935B42"/>
    <w:rPr>
      <w:b/>
      <w:bCs/>
    </w:rPr>
  </w:style>
  <w:style w:type="paragraph" w:styleId="BalloonText">
    <w:name w:val="Balloon Text"/>
    <w:basedOn w:val="Normal"/>
    <w:link w:val="BalloonTextChar"/>
    <w:rsid w:val="00935B42"/>
    <w:rPr>
      <w:rFonts w:ascii="Segoe UI" w:hAnsi="Segoe UI" w:cs="Segoe UI"/>
      <w:sz w:val="18"/>
      <w:szCs w:val="18"/>
    </w:rPr>
  </w:style>
  <w:style w:type="character" w:customStyle="1" w:styleId="BalloonTextChar">
    <w:name w:val="Balloon Text Char"/>
    <w:basedOn w:val="DefaultParagraphFont"/>
    <w:link w:val="BalloonText"/>
    <w:rsid w:val="00935B42"/>
    <w:rPr>
      <w:rFonts w:ascii="Segoe UI" w:hAnsi="Segoe UI" w:cs="Segoe UI"/>
      <w:sz w:val="18"/>
      <w:szCs w:val="18"/>
    </w:rPr>
  </w:style>
  <w:style w:type="paragraph" w:styleId="ListParagraph">
    <w:name w:val="List Paragraph"/>
    <w:basedOn w:val="Normal"/>
    <w:uiPriority w:val="34"/>
    <w:qFormat/>
    <w:rsid w:val="00CD4D16"/>
    <w:pPr>
      <w:ind w:left="720"/>
      <w:contextualSpacing/>
    </w:pPr>
  </w:style>
  <w:style w:type="character" w:styleId="Hyperlink">
    <w:name w:val="Hyperlink"/>
    <w:basedOn w:val="DefaultParagraphFont"/>
    <w:rsid w:val="00D83E03"/>
    <w:rPr>
      <w:color w:val="0563C1" w:themeColor="hyperlink"/>
      <w:u w:val="single"/>
    </w:rPr>
  </w:style>
  <w:style w:type="paragraph" w:styleId="Revision">
    <w:name w:val="Revision"/>
    <w:hidden/>
    <w:uiPriority w:val="99"/>
    <w:semiHidden/>
    <w:rsid w:val="00C17C1C"/>
    <w:rPr>
      <w:sz w:val="24"/>
      <w:szCs w:val="24"/>
    </w:rPr>
  </w:style>
  <w:style w:type="character" w:customStyle="1" w:styleId="Heading1Char">
    <w:name w:val="Heading 1 Char"/>
    <w:basedOn w:val="DefaultParagraphFont"/>
    <w:link w:val="Heading1"/>
    <w:rsid w:val="00C354C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676D0"/>
    <w:rPr>
      <w:b/>
      <w:bCs/>
    </w:rPr>
  </w:style>
  <w:style w:type="paragraph" w:styleId="NormalWeb">
    <w:name w:val="Normal (Web)"/>
    <w:basedOn w:val="Normal"/>
    <w:uiPriority w:val="99"/>
    <w:unhideWhenUsed/>
    <w:rsid w:val="00BC1EF5"/>
    <w:pPr>
      <w:spacing w:before="100" w:beforeAutospacing="1" w:after="100" w:afterAutospacing="1"/>
    </w:pPr>
  </w:style>
  <w:style w:type="character" w:customStyle="1" w:styleId="Heading2Char">
    <w:name w:val="Heading 2 Char"/>
    <w:basedOn w:val="DefaultParagraphFont"/>
    <w:link w:val="Heading2"/>
    <w:rsid w:val="005B3BB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B3BB6"/>
    <w:rPr>
      <w:color w:val="808080"/>
    </w:rPr>
  </w:style>
  <w:style w:type="character" w:styleId="FollowedHyperlink">
    <w:name w:val="FollowedHyperlink"/>
    <w:basedOn w:val="DefaultParagraphFont"/>
    <w:semiHidden/>
    <w:unhideWhenUsed/>
    <w:rsid w:val="004C0073"/>
    <w:rPr>
      <w:color w:val="954F72" w:themeColor="followedHyperlink"/>
      <w:u w:val="single"/>
    </w:rPr>
  </w:style>
  <w:style w:type="paragraph" w:styleId="Title">
    <w:name w:val="Title"/>
    <w:basedOn w:val="Normal"/>
    <w:next w:val="Normal"/>
    <w:link w:val="TitleChar"/>
    <w:qFormat/>
    <w:rsid w:val="003B6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621D"/>
    <w:rPr>
      <w:rFonts w:asciiTheme="majorHAnsi" w:eastAsiaTheme="majorEastAsia" w:hAnsiTheme="majorHAnsi" w:cstheme="majorBidi"/>
      <w:spacing w:val="-10"/>
      <w:kern w:val="28"/>
      <w:sz w:val="56"/>
      <w:szCs w:val="56"/>
    </w:rPr>
  </w:style>
  <w:style w:type="character" w:customStyle="1" w:styleId="NichtaufgelsteErwhnung1">
    <w:name w:val="Nicht aufgelöste Erwähnung1"/>
    <w:basedOn w:val="DefaultParagraphFont"/>
    <w:uiPriority w:val="99"/>
    <w:semiHidden/>
    <w:unhideWhenUsed/>
    <w:rsid w:val="008759E1"/>
    <w:rPr>
      <w:color w:val="605E5C"/>
      <w:shd w:val="clear" w:color="auto" w:fill="E1DFDD"/>
    </w:rPr>
  </w:style>
  <w:style w:type="table" w:styleId="TableGrid">
    <w:name w:val="Table Grid"/>
    <w:basedOn w:val="TableNormal"/>
    <w:rsid w:val="0093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TableNormal"/>
    <w:uiPriority w:val="40"/>
    <w:rsid w:val="000614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DefaultParagraphFont"/>
    <w:uiPriority w:val="99"/>
    <w:semiHidden/>
    <w:unhideWhenUsed/>
    <w:rsid w:val="00FE7AA4"/>
    <w:rPr>
      <w:color w:val="605E5C"/>
      <w:shd w:val="clear" w:color="auto" w:fill="E1DFDD"/>
    </w:rPr>
  </w:style>
  <w:style w:type="character" w:customStyle="1" w:styleId="UnresolvedMention1">
    <w:name w:val="Unresolved Mention1"/>
    <w:basedOn w:val="DefaultParagraphFont"/>
    <w:uiPriority w:val="99"/>
    <w:semiHidden/>
    <w:unhideWhenUsed/>
    <w:rsid w:val="009C5941"/>
    <w:rPr>
      <w:color w:val="605E5C"/>
      <w:shd w:val="clear" w:color="auto" w:fill="E1DFDD"/>
    </w:rPr>
  </w:style>
  <w:style w:type="character" w:styleId="UnresolvedMention">
    <w:name w:val="Unresolved Mention"/>
    <w:basedOn w:val="DefaultParagraphFont"/>
    <w:uiPriority w:val="99"/>
    <w:semiHidden/>
    <w:unhideWhenUsed/>
    <w:rsid w:val="00C6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036">
      <w:bodyDiv w:val="1"/>
      <w:marLeft w:val="0"/>
      <w:marRight w:val="0"/>
      <w:marTop w:val="0"/>
      <w:marBottom w:val="0"/>
      <w:divBdr>
        <w:top w:val="none" w:sz="0" w:space="0" w:color="auto"/>
        <w:left w:val="none" w:sz="0" w:space="0" w:color="auto"/>
        <w:bottom w:val="none" w:sz="0" w:space="0" w:color="auto"/>
        <w:right w:val="none" w:sz="0" w:space="0" w:color="auto"/>
      </w:divBdr>
      <w:divsChild>
        <w:div w:id="1463186764">
          <w:marLeft w:val="0"/>
          <w:marRight w:val="0"/>
          <w:marTop w:val="0"/>
          <w:marBottom w:val="0"/>
          <w:divBdr>
            <w:top w:val="none" w:sz="0" w:space="0" w:color="auto"/>
            <w:left w:val="none" w:sz="0" w:space="0" w:color="auto"/>
            <w:bottom w:val="none" w:sz="0" w:space="0" w:color="auto"/>
            <w:right w:val="none" w:sz="0" w:space="0" w:color="auto"/>
          </w:divBdr>
          <w:divsChild>
            <w:div w:id="1928541467">
              <w:marLeft w:val="0"/>
              <w:marRight w:val="0"/>
              <w:marTop w:val="0"/>
              <w:marBottom w:val="0"/>
              <w:divBdr>
                <w:top w:val="none" w:sz="0" w:space="0" w:color="auto"/>
                <w:left w:val="none" w:sz="0" w:space="0" w:color="auto"/>
                <w:bottom w:val="none" w:sz="0" w:space="0" w:color="auto"/>
                <w:right w:val="none" w:sz="0" w:space="0" w:color="auto"/>
              </w:divBdr>
              <w:divsChild>
                <w:div w:id="1914847593">
                  <w:marLeft w:val="0"/>
                  <w:marRight w:val="0"/>
                  <w:marTop w:val="0"/>
                  <w:marBottom w:val="0"/>
                  <w:divBdr>
                    <w:top w:val="none" w:sz="0" w:space="0" w:color="auto"/>
                    <w:left w:val="none" w:sz="0" w:space="0" w:color="auto"/>
                    <w:bottom w:val="none" w:sz="0" w:space="0" w:color="auto"/>
                    <w:right w:val="none" w:sz="0" w:space="0" w:color="auto"/>
                  </w:divBdr>
                  <w:divsChild>
                    <w:div w:id="1258636246">
                      <w:marLeft w:val="0"/>
                      <w:marRight w:val="0"/>
                      <w:marTop w:val="0"/>
                      <w:marBottom w:val="0"/>
                      <w:divBdr>
                        <w:top w:val="none" w:sz="0" w:space="0" w:color="auto"/>
                        <w:left w:val="none" w:sz="0" w:space="0" w:color="auto"/>
                        <w:bottom w:val="none" w:sz="0" w:space="0" w:color="auto"/>
                        <w:right w:val="none" w:sz="0" w:space="0" w:color="auto"/>
                      </w:divBdr>
                      <w:divsChild>
                        <w:div w:id="398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5914">
      <w:bodyDiv w:val="1"/>
      <w:marLeft w:val="0"/>
      <w:marRight w:val="0"/>
      <w:marTop w:val="0"/>
      <w:marBottom w:val="0"/>
      <w:divBdr>
        <w:top w:val="none" w:sz="0" w:space="0" w:color="auto"/>
        <w:left w:val="none" w:sz="0" w:space="0" w:color="auto"/>
        <w:bottom w:val="none" w:sz="0" w:space="0" w:color="auto"/>
        <w:right w:val="none" w:sz="0" w:space="0" w:color="auto"/>
      </w:divBdr>
      <w:divsChild>
        <w:div w:id="854460517">
          <w:marLeft w:val="0"/>
          <w:marRight w:val="0"/>
          <w:marTop w:val="0"/>
          <w:marBottom w:val="0"/>
          <w:divBdr>
            <w:top w:val="none" w:sz="0" w:space="0" w:color="auto"/>
            <w:left w:val="none" w:sz="0" w:space="0" w:color="auto"/>
            <w:bottom w:val="none" w:sz="0" w:space="0" w:color="auto"/>
            <w:right w:val="none" w:sz="0" w:space="0" w:color="auto"/>
          </w:divBdr>
          <w:divsChild>
            <w:div w:id="1328828116">
              <w:marLeft w:val="0"/>
              <w:marRight w:val="0"/>
              <w:marTop w:val="0"/>
              <w:marBottom w:val="0"/>
              <w:divBdr>
                <w:top w:val="none" w:sz="0" w:space="0" w:color="auto"/>
                <w:left w:val="none" w:sz="0" w:space="0" w:color="auto"/>
                <w:bottom w:val="none" w:sz="0" w:space="0" w:color="auto"/>
                <w:right w:val="none" w:sz="0" w:space="0" w:color="auto"/>
              </w:divBdr>
              <w:divsChild>
                <w:div w:id="1078206358">
                  <w:marLeft w:val="0"/>
                  <w:marRight w:val="0"/>
                  <w:marTop w:val="0"/>
                  <w:marBottom w:val="0"/>
                  <w:divBdr>
                    <w:top w:val="none" w:sz="0" w:space="0" w:color="auto"/>
                    <w:left w:val="none" w:sz="0" w:space="0" w:color="auto"/>
                    <w:bottom w:val="none" w:sz="0" w:space="0" w:color="auto"/>
                    <w:right w:val="none" w:sz="0" w:space="0" w:color="auto"/>
                  </w:divBdr>
                  <w:divsChild>
                    <w:div w:id="1302538831">
                      <w:marLeft w:val="0"/>
                      <w:marRight w:val="0"/>
                      <w:marTop w:val="0"/>
                      <w:marBottom w:val="0"/>
                      <w:divBdr>
                        <w:top w:val="none" w:sz="0" w:space="0" w:color="auto"/>
                        <w:left w:val="none" w:sz="0" w:space="0" w:color="auto"/>
                        <w:bottom w:val="none" w:sz="0" w:space="0" w:color="auto"/>
                        <w:right w:val="none" w:sz="0" w:space="0" w:color="auto"/>
                      </w:divBdr>
                      <w:divsChild>
                        <w:div w:id="1351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0147">
      <w:bodyDiv w:val="1"/>
      <w:marLeft w:val="0"/>
      <w:marRight w:val="0"/>
      <w:marTop w:val="0"/>
      <w:marBottom w:val="0"/>
      <w:divBdr>
        <w:top w:val="none" w:sz="0" w:space="0" w:color="auto"/>
        <w:left w:val="none" w:sz="0" w:space="0" w:color="auto"/>
        <w:bottom w:val="none" w:sz="0" w:space="0" w:color="auto"/>
        <w:right w:val="none" w:sz="0" w:space="0" w:color="auto"/>
      </w:divBdr>
      <w:divsChild>
        <w:div w:id="790830953">
          <w:marLeft w:val="0"/>
          <w:marRight w:val="0"/>
          <w:marTop w:val="0"/>
          <w:marBottom w:val="0"/>
          <w:divBdr>
            <w:top w:val="none" w:sz="0" w:space="0" w:color="auto"/>
            <w:left w:val="none" w:sz="0" w:space="0" w:color="auto"/>
            <w:bottom w:val="none" w:sz="0" w:space="0" w:color="auto"/>
            <w:right w:val="none" w:sz="0" w:space="0" w:color="auto"/>
          </w:divBdr>
          <w:divsChild>
            <w:div w:id="1897426816">
              <w:marLeft w:val="0"/>
              <w:marRight w:val="0"/>
              <w:marTop w:val="0"/>
              <w:marBottom w:val="0"/>
              <w:divBdr>
                <w:top w:val="none" w:sz="0" w:space="0" w:color="auto"/>
                <w:left w:val="none" w:sz="0" w:space="0" w:color="auto"/>
                <w:bottom w:val="none" w:sz="0" w:space="0" w:color="auto"/>
                <w:right w:val="none" w:sz="0" w:space="0" w:color="auto"/>
              </w:divBdr>
              <w:divsChild>
                <w:div w:id="2029408718">
                  <w:marLeft w:val="0"/>
                  <w:marRight w:val="0"/>
                  <w:marTop w:val="0"/>
                  <w:marBottom w:val="0"/>
                  <w:divBdr>
                    <w:top w:val="none" w:sz="0" w:space="0" w:color="auto"/>
                    <w:left w:val="none" w:sz="0" w:space="0" w:color="auto"/>
                    <w:bottom w:val="none" w:sz="0" w:space="0" w:color="auto"/>
                    <w:right w:val="none" w:sz="0" w:space="0" w:color="auto"/>
                  </w:divBdr>
                  <w:divsChild>
                    <w:div w:id="440342666">
                      <w:marLeft w:val="0"/>
                      <w:marRight w:val="0"/>
                      <w:marTop w:val="0"/>
                      <w:marBottom w:val="0"/>
                      <w:divBdr>
                        <w:top w:val="none" w:sz="0" w:space="0" w:color="auto"/>
                        <w:left w:val="none" w:sz="0" w:space="0" w:color="auto"/>
                        <w:bottom w:val="none" w:sz="0" w:space="0" w:color="auto"/>
                        <w:right w:val="none" w:sz="0" w:space="0" w:color="auto"/>
                      </w:divBdr>
                      <w:divsChild>
                        <w:div w:id="1109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19053">
      <w:bodyDiv w:val="1"/>
      <w:marLeft w:val="0"/>
      <w:marRight w:val="0"/>
      <w:marTop w:val="0"/>
      <w:marBottom w:val="0"/>
      <w:divBdr>
        <w:top w:val="none" w:sz="0" w:space="0" w:color="auto"/>
        <w:left w:val="none" w:sz="0" w:space="0" w:color="auto"/>
        <w:bottom w:val="none" w:sz="0" w:space="0" w:color="auto"/>
        <w:right w:val="none" w:sz="0" w:space="0" w:color="auto"/>
      </w:divBdr>
      <w:divsChild>
        <w:div w:id="149835412">
          <w:marLeft w:val="0"/>
          <w:marRight w:val="0"/>
          <w:marTop w:val="0"/>
          <w:marBottom w:val="0"/>
          <w:divBdr>
            <w:top w:val="none" w:sz="0" w:space="0" w:color="auto"/>
            <w:left w:val="none" w:sz="0" w:space="0" w:color="auto"/>
            <w:bottom w:val="none" w:sz="0" w:space="0" w:color="auto"/>
            <w:right w:val="none" w:sz="0" w:space="0" w:color="auto"/>
          </w:divBdr>
          <w:divsChild>
            <w:div w:id="119735473">
              <w:marLeft w:val="0"/>
              <w:marRight w:val="0"/>
              <w:marTop w:val="0"/>
              <w:marBottom w:val="0"/>
              <w:divBdr>
                <w:top w:val="none" w:sz="0" w:space="0" w:color="auto"/>
                <w:left w:val="none" w:sz="0" w:space="0" w:color="auto"/>
                <w:bottom w:val="none" w:sz="0" w:space="0" w:color="auto"/>
                <w:right w:val="none" w:sz="0" w:space="0" w:color="auto"/>
              </w:divBdr>
              <w:divsChild>
                <w:div w:id="367950900">
                  <w:marLeft w:val="0"/>
                  <w:marRight w:val="0"/>
                  <w:marTop w:val="0"/>
                  <w:marBottom w:val="0"/>
                  <w:divBdr>
                    <w:top w:val="none" w:sz="0" w:space="0" w:color="auto"/>
                    <w:left w:val="none" w:sz="0" w:space="0" w:color="auto"/>
                    <w:bottom w:val="none" w:sz="0" w:space="0" w:color="auto"/>
                    <w:right w:val="none" w:sz="0" w:space="0" w:color="auto"/>
                  </w:divBdr>
                  <w:divsChild>
                    <w:div w:id="1279337922">
                      <w:marLeft w:val="0"/>
                      <w:marRight w:val="0"/>
                      <w:marTop w:val="0"/>
                      <w:marBottom w:val="0"/>
                      <w:divBdr>
                        <w:top w:val="none" w:sz="0" w:space="0" w:color="auto"/>
                        <w:left w:val="none" w:sz="0" w:space="0" w:color="auto"/>
                        <w:bottom w:val="none" w:sz="0" w:space="0" w:color="auto"/>
                        <w:right w:val="none" w:sz="0" w:space="0" w:color="auto"/>
                      </w:divBdr>
                      <w:divsChild>
                        <w:div w:id="1878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10">
      <w:bodyDiv w:val="1"/>
      <w:marLeft w:val="0"/>
      <w:marRight w:val="0"/>
      <w:marTop w:val="0"/>
      <w:marBottom w:val="0"/>
      <w:divBdr>
        <w:top w:val="none" w:sz="0" w:space="0" w:color="auto"/>
        <w:left w:val="none" w:sz="0" w:space="0" w:color="auto"/>
        <w:bottom w:val="none" w:sz="0" w:space="0" w:color="auto"/>
        <w:right w:val="none" w:sz="0" w:space="0" w:color="auto"/>
      </w:divBdr>
      <w:divsChild>
        <w:div w:id="298069169">
          <w:marLeft w:val="0"/>
          <w:marRight w:val="0"/>
          <w:marTop w:val="0"/>
          <w:marBottom w:val="0"/>
          <w:divBdr>
            <w:top w:val="none" w:sz="0" w:space="0" w:color="auto"/>
            <w:left w:val="none" w:sz="0" w:space="0" w:color="auto"/>
            <w:bottom w:val="none" w:sz="0" w:space="0" w:color="auto"/>
            <w:right w:val="none" w:sz="0" w:space="0" w:color="auto"/>
          </w:divBdr>
          <w:divsChild>
            <w:div w:id="915165080">
              <w:marLeft w:val="0"/>
              <w:marRight w:val="0"/>
              <w:marTop w:val="0"/>
              <w:marBottom w:val="0"/>
              <w:divBdr>
                <w:top w:val="none" w:sz="0" w:space="0" w:color="auto"/>
                <w:left w:val="none" w:sz="0" w:space="0" w:color="auto"/>
                <w:bottom w:val="none" w:sz="0" w:space="0" w:color="auto"/>
                <w:right w:val="none" w:sz="0" w:space="0" w:color="auto"/>
              </w:divBdr>
              <w:divsChild>
                <w:div w:id="2049403826">
                  <w:marLeft w:val="0"/>
                  <w:marRight w:val="0"/>
                  <w:marTop w:val="0"/>
                  <w:marBottom w:val="0"/>
                  <w:divBdr>
                    <w:top w:val="none" w:sz="0" w:space="0" w:color="auto"/>
                    <w:left w:val="none" w:sz="0" w:space="0" w:color="auto"/>
                    <w:bottom w:val="none" w:sz="0" w:space="0" w:color="auto"/>
                    <w:right w:val="none" w:sz="0" w:space="0" w:color="auto"/>
                  </w:divBdr>
                  <w:divsChild>
                    <w:div w:id="873931027">
                      <w:marLeft w:val="0"/>
                      <w:marRight w:val="0"/>
                      <w:marTop w:val="0"/>
                      <w:marBottom w:val="0"/>
                      <w:divBdr>
                        <w:top w:val="none" w:sz="0" w:space="0" w:color="auto"/>
                        <w:left w:val="none" w:sz="0" w:space="0" w:color="auto"/>
                        <w:bottom w:val="none" w:sz="0" w:space="0" w:color="auto"/>
                        <w:right w:val="none" w:sz="0" w:space="0" w:color="auto"/>
                      </w:divBdr>
                      <w:divsChild>
                        <w:div w:id="1320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134">
          <w:marLeft w:val="0"/>
          <w:marRight w:val="0"/>
          <w:marTop w:val="0"/>
          <w:marBottom w:val="0"/>
          <w:divBdr>
            <w:top w:val="none" w:sz="0" w:space="0" w:color="auto"/>
            <w:left w:val="none" w:sz="0" w:space="0" w:color="auto"/>
            <w:bottom w:val="none" w:sz="0" w:space="0" w:color="auto"/>
            <w:right w:val="none" w:sz="0" w:space="0" w:color="auto"/>
          </w:divBdr>
          <w:divsChild>
            <w:div w:id="1002852955">
              <w:marLeft w:val="0"/>
              <w:marRight w:val="0"/>
              <w:marTop w:val="0"/>
              <w:marBottom w:val="0"/>
              <w:divBdr>
                <w:top w:val="none" w:sz="0" w:space="0" w:color="auto"/>
                <w:left w:val="none" w:sz="0" w:space="0" w:color="auto"/>
                <w:bottom w:val="none" w:sz="0" w:space="0" w:color="auto"/>
                <w:right w:val="none" w:sz="0" w:space="0" w:color="auto"/>
              </w:divBdr>
              <w:divsChild>
                <w:div w:id="2013875100">
                  <w:marLeft w:val="0"/>
                  <w:marRight w:val="0"/>
                  <w:marTop w:val="0"/>
                  <w:marBottom w:val="0"/>
                  <w:divBdr>
                    <w:top w:val="none" w:sz="0" w:space="0" w:color="auto"/>
                    <w:left w:val="none" w:sz="0" w:space="0" w:color="auto"/>
                    <w:bottom w:val="none" w:sz="0" w:space="0" w:color="auto"/>
                    <w:right w:val="none" w:sz="0" w:space="0" w:color="auto"/>
                  </w:divBdr>
                  <w:divsChild>
                    <w:div w:id="1642687462">
                      <w:marLeft w:val="0"/>
                      <w:marRight w:val="0"/>
                      <w:marTop w:val="0"/>
                      <w:marBottom w:val="0"/>
                      <w:divBdr>
                        <w:top w:val="none" w:sz="0" w:space="0" w:color="auto"/>
                        <w:left w:val="none" w:sz="0" w:space="0" w:color="auto"/>
                        <w:bottom w:val="none" w:sz="0" w:space="0" w:color="auto"/>
                        <w:right w:val="none" w:sz="0" w:space="0" w:color="auto"/>
                      </w:divBdr>
                      <w:divsChild>
                        <w:div w:id="209152587">
                          <w:marLeft w:val="0"/>
                          <w:marRight w:val="0"/>
                          <w:marTop w:val="0"/>
                          <w:marBottom w:val="0"/>
                          <w:divBdr>
                            <w:top w:val="none" w:sz="0" w:space="0" w:color="auto"/>
                            <w:left w:val="none" w:sz="0" w:space="0" w:color="auto"/>
                            <w:bottom w:val="none" w:sz="0" w:space="0" w:color="auto"/>
                            <w:right w:val="none" w:sz="0" w:space="0" w:color="auto"/>
                          </w:divBdr>
                        </w:div>
                        <w:div w:id="2021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47490">
      <w:bodyDiv w:val="1"/>
      <w:marLeft w:val="0"/>
      <w:marRight w:val="0"/>
      <w:marTop w:val="0"/>
      <w:marBottom w:val="0"/>
      <w:divBdr>
        <w:top w:val="none" w:sz="0" w:space="0" w:color="auto"/>
        <w:left w:val="none" w:sz="0" w:space="0" w:color="auto"/>
        <w:bottom w:val="none" w:sz="0" w:space="0" w:color="auto"/>
        <w:right w:val="none" w:sz="0" w:space="0" w:color="auto"/>
      </w:divBdr>
      <w:divsChild>
        <w:div w:id="1163933504">
          <w:marLeft w:val="0"/>
          <w:marRight w:val="0"/>
          <w:marTop w:val="0"/>
          <w:marBottom w:val="0"/>
          <w:divBdr>
            <w:top w:val="none" w:sz="0" w:space="0" w:color="auto"/>
            <w:left w:val="none" w:sz="0" w:space="0" w:color="auto"/>
            <w:bottom w:val="none" w:sz="0" w:space="0" w:color="auto"/>
            <w:right w:val="none" w:sz="0" w:space="0" w:color="auto"/>
          </w:divBdr>
          <w:divsChild>
            <w:div w:id="476143151">
              <w:marLeft w:val="0"/>
              <w:marRight w:val="0"/>
              <w:marTop w:val="0"/>
              <w:marBottom w:val="0"/>
              <w:divBdr>
                <w:top w:val="none" w:sz="0" w:space="0" w:color="auto"/>
                <w:left w:val="none" w:sz="0" w:space="0" w:color="auto"/>
                <w:bottom w:val="none" w:sz="0" w:space="0" w:color="auto"/>
                <w:right w:val="none" w:sz="0" w:space="0" w:color="auto"/>
              </w:divBdr>
              <w:divsChild>
                <w:div w:id="852573703">
                  <w:marLeft w:val="0"/>
                  <w:marRight w:val="0"/>
                  <w:marTop w:val="0"/>
                  <w:marBottom w:val="0"/>
                  <w:divBdr>
                    <w:top w:val="none" w:sz="0" w:space="0" w:color="auto"/>
                    <w:left w:val="none" w:sz="0" w:space="0" w:color="auto"/>
                    <w:bottom w:val="none" w:sz="0" w:space="0" w:color="auto"/>
                    <w:right w:val="none" w:sz="0" w:space="0" w:color="auto"/>
                  </w:divBdr>
                  <w:divsChild>
                    <w:div w:id="1102342630">
                      <w:marLeft w:val="0"/>
                      <w:marRight w:val="0"/>
                      <w:marTop w:val="0"/>
                      <w:marBottom w:val="0"/>
                      <w:divBdr>
                        <w:top w:val="none" w:sz="0" w:space="0" w:color="auto"/>
                        <w:left w:val="none" w:sz="0" w:space="0" w:color="auto"/>
                        <w:bottom w:val="none" w:sz="0" w:space="0" w:color="auto"/>
                        <w:right w:val="none" w:sz="0" w:space="0" w:color="auto"/>
                      </w:divBdr>
                      <w:divsChild>
                        <w:div w:id="1771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44481">
      <w:bodyDiv w:val="1"/>
      <w:marLeft w:val="0"/>
      <w:marRight w:val="0"/>
      <w:marTop w:val="0"/>
      <w:marBottom w:val="0"/>
      <w:divBdr>
        <w:top w:val="none" w:sz="0" w:space="0" w:color="auto"/>
        <w:left w:val="none" w:sz="0" w:space="0" w:color="auto"/>
        <w:bottom w:val="none" w:sz="0" w:space="0" w:color="auto"/>
        <w:right w:val="none" w:sz="0" w:space="0" w:color="auto"/>
      </w:divBdr>
      <w:divsChild>
        <w:div w:id="1776947862">
          <w:marLeft w:val="0"/>
          <w:marRight w:val="0"/>
          <w:marTop w:val="0"/>
          <w:marBottom w:val="0"/>
          <w:divBdr>
            <w:top w:val="none" w:sz="0" w:space="0" w:color="auto"/>
            <w:left w:val="none" w:sz="0" w:space="0" w:color="auto"/>
            <w:bottom w:val="none" w:sz="0" w:space="0" w:color="auto"/>
            <w:right w:val="none" w:sz="0" w:space="0" w:color="auto"/>
          </w:divBdr>
          <w:divsChild>
            <w:div w:id="1727991892">
              <w:marLeft w:val="0"/>
              <w:marRight w:val="0"/>
              <w:marTop w:val="0"/>
              <w:marBottom w:val="0"/>
              <w:divBdr>
                <w:top w:val="none" w:sz="0" w:space="0" w:color="auto"/>
                <w:left w:val="none" w:sz="0" w:space="0" w:color="auto"/>
                <w:bottom w:val="none" w:sz="0" w:space="0" w:color="auto"/>
                <w:right w:val="none" w:sz="0" w:space="0" w:color="auto"/>
              </w:divBdr>
              <w:divsChild>
                <w:div w:id="2021196960">
                  <w:marLeft w:val="0"/>
                  <w:marRight w:val="0"/>
                  <w:marTop w:val="0"/>
                  <w:marBottom w:val="0"/>
                  <w:divBdr>
                    <w:top w:val="none" w:sz="0" w:space="0" w:color="auto"/>
                    <w:left w:val="none" w:sz="0" w:space="0" w:color="auto"/>
                    <w:bottom w:val="none" w:sz="0" w:space="0" w:color="auto"/>
                    <w:right w:val="none" w:sz="0" w:space="0" w:color="auto"/>
                  </w:divBdr>
                  <w:divsChild>
                    <w:div w:id="1235512521">
                      <w:marLeft w:val="0"/>
                      <w:marRight w:val="0"/>
                      <w:marTop w:val="0"/>
                      <w:marBottom w:val="0"/>
                      <w:divBdr>
                        <w:top w:val="none" w:sz="0" w:space="0" w:color="auto"/>
                        <w:left w:val="none" w:sz="0" w:space="0" w:color="auto"/>
                        <w:bottom w:val="none" w:sz="0" w:space="0" w:color="auto"/>
                        <w:right w:val="none" w:sz="0" w:space="0" w:color="auto"/>
                      </w:divBdr>
                      <w:divsChild>
                        <w:div w:id="1163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48967">
      <w:bodyDiv w:val="1"/>
      <w:marLeft w:val="0"/>
      <w:marRight w:val="0"/>
      <w:marTop w:val="0"/>
      <w:marBottom w:val="0"/>
      <w:divBdr>
        <w:top w:val="none" w:sz="0" w:space="0" w:color="auto"/>
        <w:left w:val="none" w:sz="0" w:space="0" w:color="auto"/>
        <w:bottom w:val="none" w:sz="0" w:space="0" w:color="auto"/>
        <w:right w:val="none" w:sz="0" w:space="0" w:color="auto"/>
      </w:divBdr>
      <w:divsChild>
        <w:div w:id="1730811069">
          <w:marLeft w:val="0"/>
          <w:marRight w:val="0"/>
          <w:marTop w:val="0"/>
          <w:marBottom w:val="0"/>
          <w:divBdr>
            <w:top w:val="none" w:sz="0" w:space="0" w:color="auto"/>
            <w:left w:val="none" w:sz="0" w:space="0" w:color="auto"/>
            <w:bottom w:val="none" w:sz="0" w:space="0" w:color="auto"/>
            <w:right w:val="none" w:sz="0" w:space="0" w:color="auto"/>
          </w:divBdr>
          <w:divsChild>
            <w:div w:id="400103805">
              <w:marLeft w:val="0"/>
              <w:marRight w:val="0"/>
              <w:marTop w:val="0"/>
              <w:marBottom w:val="0"/>
              <w:divBdr>
                <w:top w:val="none" w:sz="0" w:space="0" w:color="auto"/>
                <w:left w:val="none" w:sz="0" w:space="0" w:color="auto"/>
                <w:bottom w:val="none" w:sz="0" w:space="0" w:color="auto"/>
                <w:right w:val="none" w:sz="0" w:space="0" w:color="auto"/>
              </w:divBdr>
              <w:divsChild>
                <w:div w:id="1928614264">
                  <w:marLeft w:val="0"/>
                  <w:marRight w:val="0"/>
                  <w:marTop w:val="0"/>
                  <w:marBottom w:val="0"/>
                  <w:divBdr>
                    <w:top w:val="none" w:sz="0" w:space="0" w:color="auto"/>
                    <w:left w:val="none" w:sz="0" w:space="0" w:color="auto"/>
                    <w:bottom w:val="none" w:sz="0" w:space="0" w:color="auto"/>
                    <w:right w:val="none" w:sz="0" w:space="0" w:color="auto"/>
                  </w:divBdr>
                  <w:divsChild>
                    <w:div w:id="283200176">
                      <w:marLeft w:val="0"/>
                      <w:marRight w:val="0"/>
                      <w:marTop w:val="0"/>
                      <w:marBottom w:val="0"/>
                      <w:divBdr>
                        <w:top w:val="none" w:sz="0" w:space="0" w:color="auto"/>
                        <w:left w:val="none" w:sz="0" w:space="0" w:color="auto"/>
                        <w:bottom w:val="none" w:sz="0" w:space="0" w:color="auto"/>
                        <w:right w:val="none" w:sz="0" w:space="0" w:color="auto"/>
                      </w:divBdr>
                      <w:divsChild>
                        <w:div w:id="517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1971">
      <w:bodyDiv w:val="1"/>
      <w:marLeft w:val="0"/>
      <w:marRight w:val="0"/>
      <w:marTop w:val="0"/>
      <w:marBottom w:val="0"/>
      <w:divBdr>
        <w:top w:val="none" w:sz="0" w:space="0" w:color="auto"/>
        <w:left w:val="none" w:sz="0" w:space="0" w:color="auto"/>
        <w:bottom w:val="none" w:sz="0" w:space="0" w:color="auto"/>
        <w:right w:val="none" w:sz="0" w:space="0" w:color="auto"/>
      </w:divBdr>
    </w:div>
    <w:div w:id="509833016">
      <w:bodyDiv w:val="1"/>
      <w:marLeft w:val="0"/>
      <w:marRight w:val="0"/>
      <w:marTop w:val="0"/>
      <w:marBottom w:val="0"/>
      <w:divBdr>
        <w:top w:val="none" w:sz="0" w:space="0" w:color="auto"/>
        <w:left w:val="none" w:sz="0" w:space="0" w:color="auto"/>
        <w:bottom w:val="none" w:sz="0" w:space="0" w:color="auto"/>
        <w:right w:val="none" w:sz="0" w:space="0" w:color="auto"/>
      </w:divBdr>
    </w:div>
    <w:div w:id="511797375">
      <w:bodyDiv w:val="1"/>
      <w:marLeft w:val="0"/>
      <w:marRight w:val="0"/>
      <w:marTop w:val="0"/>
      <w:marBottom w:val="0"/>
      <w:divBdr>
        <w:top w:val="none" w:sz="0" w:space="0" w:color="auto"/>
        <w:left w:val="none" w:sz="0" w:space="0" w:color="auto"/>
        <w:bottom w:val="none" w:sz="0" w:space="0" w:color="auto"/>
        <w:right w:val="none" w:sz="0" w:space="0" w:color="auto"/>
      </w:divBdr>
    </w:div>
    <w:div w:id="804273407">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1">
          <w:marLeft w:val="0"/>
          <w:marRight w:val="0"/>
          <w:marTop w:val="0"/>
          <w:marBottom w:val="0"/>
          <w:divBdr>
            <w:top w:val="none" w:sz="0" w:space="0" w:color="auto"/>
            <w:left w:val="none" w:sz="0" w:space="0" w:color="auto"/>
            <w:bottom w:val="none" w:sz="0" w:space="0" w:color="auto"/>
            <w:right w:val="none" w:sz="0" w:space="0" w:color="auto"/>
          </w:divBdr>
          <w:divsChild>
            <w:div w:id="1909029966">
              <w:marLeft w:val="0"/>
              <w:marRight w:val="0"/>
              <w:marTop w:val="0"/>
              <w:marBottom w:val="0"/>
              <w:divBdr>
                <w:top w:val="none" w:sz="0" w:space="0" w:color="auto"/>
                <w:left w:val="none" w:sz="0" w:space="0" w:color="auto"/>
                <w:bottom w:val="none" w:sz="0" w:space="0" w:color="auto"/>
                <w:right w:val="none" w:sz="0" w:space="0" w:color="auto"/>
              </w:divBdr>
              <w:divsChild>
                <w:div w:id="1786657482">
                  <w:marLeft w:val="0"/>
                  <w:marRight w:val="0"/>
                  <w:marTop w:val="0"/>
                  <w:marBottom w:val="0"/>
                  <w:divBdr>
                    <w:top w:val="none" w:sz="0" w:space="0" w:color="auto"/>
                    <w:left w:val="none" w:sz="0" w:space="0" w:color="auto"/>
                    <w:bottom w:val="none" w:sz="0" w:space="0" w:color="auto"/>
                    <w:right w:val="none" w:sz="0" w:space="0" w:color="auto"/>
                  </w:divBdr>
                  <w:divsChild>
                    <w:div w:id="900410260">
                      <w:marLeft w:val="0"/>
                      <w:marRight w:val="0"/>
                      <w:marTop w:val="0"/>
                      <w:marBottom w:val="0"/>
                      <w:divBdr>
                        <w:top w:val="none" w:sz="0" w:space="0" w:color="auto"/>
                        <w:left w:val="none" w:sz="0" w:space="0" w:color="auto"/>
                        <w:bottom w:val="none" w:sz="0" w:space="0" w:color="auto"/>
                        <w:right w:val="none" w:sz="0" w:space="0" w:color="auto"/>
                      </w:divBdr>
                      <w:divsChild>
                        <w:div w:id="13532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733673">
      <w:bodyDiv w:val="1"/>
      <w:marLeft w:val="0"/>
      <w:marRight w:val="0"/>
      <w:marTop w:val="0"/>
      <w:marBottom w:val="0"/>
      <w:divBdr>
        <w:top w:val="none" w:sz="0" w:space="0" w:color="auto"/>
        <w:left w:val="none" w:sz="0" w:space="0" w:color="auto"/>
        <w:bottom w:val="none" w:sz="0" w:space="0" w:color="auto"/>
        <w:right w:val="none" w:sz="0" w:space="0" w:color="auto"/>
      </w:divBdr>
      <w:divsChild>
        <w:div w:id="2086875598">
          <w:marLeft w:val="0"/>
          <w:marRight w:val="0"/>
          <w:marTop w:val="0"/>
          <w:marBottom w:val="0"/>
          <w:divBdr>
            <w:top w:val="none" w:sz="0" w:space="0" w:color="auto"/>
            <w:left w:val="none" w:sz="0" w:space="0" w:color="auto"/>
            <w:bottom w:val="none" w:sz="0" w:space="0" w:color="auto"/>
            <w:right w:val="none" w:sz="0" w:space="0" w:color="auto"/>
          </w:divBdr>
          <w:divsChild>
            <w:div w:id="904534541">
              <w:marLeft w:val="0"/>
              <w:marRight w:val="0"/>
              <w:marTop w:val="0"/>
              <w:marBottom w:val="0"/>
              <w:divBdr>
                <w:top w:val="none" w:sz="0" w:space="0" w:color="auto"/>
                <w:left w:val="none" w:sz="0" w:space="0" w:color="auto"/>
                <w:bottom w:val="none" w:sz="0" w:space="0" w:color="auto"/>
                <w:right w:val="none" w:sz="0" w:space="0" w:color="auto"/>
              </w:divBdr>
              <w:divsChild>
                <w:div w:id="1986084660">
                  <w:marLeft w:val="0"/>
                  <w:marRight w:val="0"/>
                  <w:marTop w:val="0"/>
                  <w:marBottom w:val="0"/>
                  <w:divBdr>
                    <w:top w:val="none" w:sz="0" w:space="0" w:color="auto"/>
                    <w:left w:val="none" w:sz="0" w:space="0" w:color="auto"/>
                    <w:bottom w:val="none" w:sz="0" w:space="0" w:color="auto"/>
                    <w:right w:val="none" w:sz="0" w:space="0" w:color="auto"/>
                  </w:divBdr>
                  <w:divsChild>
                    <w:div w:id="1048840456">
                      <w:marLeft w:val="0"/>
                      <w:marRight w:val="0"/>
                      <w:marTop w:val="0"/>
                      <w:marBottom w:val="0"/>
                      <w:divBdr>
                        <w:top w:val="none" w:sz="0" w:space="0" w:color="auto"/>
                        <w:left w:val="none" w:sz="0" w:space="0" w:color="auto"/>
                        <w:bottom w:val="none" w:sz="0" w:space="0" w:color="auto"/>
                        <w:right w:val="none" w:sz="0" w:space="0" w:color="auto"/>
                      </w:divBdr>
                      <w:divsChild>
                        <w:div w:id="20997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8829">
      <w:bodyDiv w:val="1"/>
      <w:marLeft w:val="0"/>
      <w:marRight w:val="0"/>
      <w:marTop w:val="0"/>
      <w:marBottom w:val="0"/>
      <w:divBdr>
        <w:top w:val="none" w:sz="0" w:space="0" w:color="auto"/>
        <w:left w:val="none" w:sz="0" w:space="0" w:color="auto"/>
        <w:bottom w:val="none" w:sz="0" w:space="0" w:color="auto"/>
        <w:right w:val="none" w:sz="0" w:space="0" w:color="auto"/>
      </w:divBdr>
      <w:divsChild>
        <w:div w:id="1617517269">
          <w:marLeft w:val="0"/>
          <w:marRight w:val="0"/>
          <w:marTop w:val="0"/>
          <w:marBottom w:val="0"/>
          <w:divBdr>
            <w:top w:val="none" w:sz="0" w:space="0" w:color="auto"/>
            <w:left w:val="none" w:sz="0" w:space="0" w:color="auto"/>
            <w:bottom w:val="none" w:sz="0" w:space="0" w:color="auto"/>
            <w:right w:val="none" w:sz="0" w:space="0" w:color="auto"/>
          </w:divBdr>
          <w:divsChild>
            <w:div w:id="1073966507">
              <w:marLeft w:val="0"/>
              <w:marRight w:val="0"/>
              <w:marTop w:val="0"/>
              <w:marBottom w:val="0"/>
              <w:divBdr>
                <w:top w:val="none" w:sz="0" w:space="0" w:color="auto"/>
                <w:left w:val="none" w:sz="0" w:space="0" w:color="auto"/>
                <w:bottom w:val="none" w:sz="0" w:space="0" w:color="auto"/>
                <w:right w:val="none" w:sz="0" w:space="0" w:color="auto"/>
              </w:divBdr>
              <w:divsChild>
                <w:div w:id="757597186">
                  <w:marLeft w:val="0"/>
                  <w:marRight w:val="0"/>
                  <w:marTop w:val="0"/>
                  <w:marBottom w:val="0"/>
                  <w:divBdr>
                    <w:top w:val="none" w:sz="0" w:space="0" w:color="auto"/>
                    <w:left w:val="none" w:sz="0" w:space="0" w:color="auto"/>
                    <w:bottom w:val="none" w:sz="0" w:space="0" w:color="auto"/>
                    <w:right w:val="none" w:sz="0" w:space="0" w:color="auto"/>
                  </w:divBdr>
                  <w:divsChild>
                    <w:div w:id="1711345743">
                      <w:marLeft w:val="0"/>
                      <w:marRight w:val="0"/>
                      <w:marTop w:val="0"/>
                      <w:marBottom w:val="0"/>
                      <w:divBdr>
                        <w:top w:val="none" w:sz="0" w:space="0" w:color="auto"/>
                        <w:left w:val="none" w:sz="0" w:space="0" w:color="auto"/>
                        <w:bottom w:val="none" w:sz="0" w:space="0" w:color="auto"/>
                        <w:right w:val="none" w:sz="0" w:space="0" w:color="auto"/>
                      </w:divBdr>
                      <w:divsChild>
                        <w:div w:id="1697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69421">
      <w:bodyDiv w:val="1"/>
      <w:marLeft w:val="0"/>
      <w:marRight w:val="0"/>
      <w:marTop w:val="0"/>
      <w:marBottom w:val="0"/>
      <w:divBdr>
        <w:top w:val="none" w:sz="0" w:space="0" w:color="auto"/>
        <w:left w:val="none" w:sz="0" w:space="0" w:color="auto"/>
        <w:bottom w:val="none" w:sz="0" w:space="0" w:color="auto"/>
        <w:right w:val="none" w:sz="0" w:space="0" w:color="auto"/>
      </w:divBdr>
      <w:divsChild>
        <w:div w:id="21130336">
          <w:marLeft w:val="0"/>
          <w:marRight w:val="0"/>
          <w:marTop w:val="0"/>
          <w:marBottom w:val="0"/>
          <w:divBdr>
            <w:top w:val="none" w:sz="0" w:space="0" w:color="auto"/>
            <w:left w:val="none" w:sz="0" w:space="0" w:color="auto"/>
            <w:bottom w:val="none" w:sz="0" w:space="0" w:color="auto"/>
            <w:right w:val="none" w:sz="0" w:space="0" w:color="auto"/>
          </w:divBdr>
          <w:divsChild>
            <w:div w:id="102313887">
              <w:marLeft w:val="0"/>
              <w:marRight w:val="0"/>
              <w:marTop w:val="0"/>
              <w:marBottom w:val="0"/>
              <w:divBdr>
                <w:top w:val="none" w:sz="0" w:space="0" w:color="auto"/>
                <w:left w:val="none" w:sz="0" w:space="0" w:color="auto"/>
                <w:bottom w:val="none" w:sz="0" w:space="0" w:color="auto"/>
                <w:right w:val="none" w:sz="0" w:space="0" w:color="auto"/>
              </w:divBdr>
              <w:divsChild>
                <w:div w:id="1139616244">
                  <w:marLeft w:val="0"/>
                  <w:marRight w:val="0"/>
                  <w:marTop w:val="0"/>
                  <w:marBottom w:val="0"/>
                  <w:divBdr>
                    <w:top w:val="none" w:sz="0" w:space="0" w:color="auto"/>
                    <w:left w:val="none" w:sz="0" w:space="0" w:color="auto"/>
                    <w:bottom w:val="none" w:sz="0" w:space="0" w:color="auto"/>
                    <w:right w:val="none" w:sz="0" w:space="0" w:color="auto"/>
                  </w:divBdr>
                  <w:divsChild>
                    <w:div w:id="826868177">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7682">
      <w:bodyDiv w:val="1"/>
      <w:marLeft w:val="0"/>
      <w:marRight w:val="0"/>
      <w:marTop w:val="0"/>
      <w:marBottom w:val="0"/>
      <w:divBdr>
        <w:top w:val="none" w:sz="0" w:space="0" w:color="auto"/>
        <w:left w:val="none" w:sz="0" w:space="0" w:color="auto"/>
        <w:bottom w:val="none" w:sz="0" w:space="0" w:color="auto"/>
        <w:right w:val="none" w:sz="0" w:space="0" w:color="auto"/>
      </w:divBdr>
    </w:div>
    <w:div w:id="1080323419">
      <w:bodyDiv w:val="1"/>
      <w:marLeft w:val="0"/>
      <w:marRight w:val="0"/>
      <w:marTop w:val="0"/>
      <w:marBottom w:val="0"/>
      <w:divBdr>
        <w:top w:val="none" w:sz="0" w:space="0" w:color="auto"/>
        <w:left w:val="none" w:sz="0" w:space="0" w:color="auto"/>
        <w:bottom w:val="none" w:sz="0" w:space="0" w:color="auto"/>
        <w:right w:val="none" w:sz="0" w:space="0" w:color="auto"/>
      </w:divBdr>
      <w:divsChild>
        <w:div w:id="1197037035">
          <w:marLeft w:val="0"/>
          <w:marRight w:val="0"/>
          <w:marTop w:val="0"/>
          <w:marBottom w:val="0"/>
          <w:divBdr>
            <w:top w:val="none" w:sz="0" w:space="0" w:color="auto"/>
            <w:left w:val="none" w:sz="0" w:space="0" w:color="auto"/>
            <w:bottom w:val="none" w:sz="0" w:space="0" w:color="auto"/>
            <w:right w:val="none" w:sz="0" w:space="0" w:color="auto"/>
          </w:divBdr>
          <w:divsChild>
            <w:div w:id="1391540386">
              <w:marLeft w:val="0"/>
              <w:marRight w:val="0"/>
              <w:marTop w:val="0"/>
              <w:marBottom w:val="0"/>
              <w:divBdr>
                <w:top w:val="none" w:sz="0" w:space="0" w:color="auto"/>
                <w:left w:val="none" w:sz="0" w:space="0" w:color="auto"/>
                <w:bottom w:val="none" w:sz="0" w:space="0" w:color="auto"/>
                <w:right w:val="none" w:sz="0" w:space="0" w:color="auto"/>
              </w:divBdr>
              <w:divsChild>
                <w:div w:id="1317031470">
                  <w:marLeft w:val="0"/>
                  <w:marRight w:val="0"/>
                  <w:marTop w:val="0"/>
                  <w:marBottom w:val="0"/>
                  <w:divBdr>
                    <w:top w:val="none" w:sz="0" w:space="0" w:color="auto"/>
                    <w:left w:val="none" w:sz="0" w:space="0" w:color="auto"/>
                    <w:bottom w:val="none" w:sz="0" w:space="0" w:color="auto"/>
                    <w:right w:val="none" w:sz="0" w:space="0" w:color="auto"/>
                  </w:divBdr>
                  <w:divsChild>
                    <w:div w:id="2032948862">
                      <w:marLeft w:val="0"/>
                      <w:marRight w:val="0"/>
                      <w:marTop w:val="0"/>
                      <w:marBottom w:val="0"/>
                      <w:divBdr>
                        <w:top w:val="none" w:sz="0" w:space="0" w:color="auto"/>
                        <w:left w:val="none" w:sz="0" w:space="0" w:color="auto"/>
                        <w:bottom w:val="none" w:sz="0" w:space="0" w:color="auto"/>
                        <w:right w:val="none" w:sz="0" w:space="0" w:color="auto"/>
                      </w:divBdr>
                      <w:divsChild>
                        <w:div w:id="1587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00984">
      <w:bodyDiv w:val="1"/>
      <w:marLeft w:val="0"/>
      <w:marRight w:val="0"/>
      <w:marTop w:val="0"/>
      <w:marBottom w:val="0"/>
      <w:divBdr>
        <w:top w:val="none" w:sz="0" w:space="0" w:color="auto"/>
        <w:left w:val="none" w:sz="0" w:space="0" w:color="auto"/>
        <w:bottom w:val="none" w:sz="0" w:space="0" w:color="auto"/>
        <w:right w:val="none" w:sz="0" w:space="0" w:color="auto"/>
      </w:divBdr>
      <w:divsChild>
        <w:div w:id="1821992565">
          <w:marLeft w:val="0"/>
          <w:marRight w:val="0"/>
          <w:marTop w:val="0"/>
          <w:marBottom w:val="0"/>
          <w:divBdr>
            <w:top w:val="none" w:sz="0" w:space="0" w:color="auto"/>
            <w:left w:val="none" w:sz="0" w:space="0" w:color="auto"/>
            <w:bottom w:val="none" w:sz="0" w:space="0" w:color="auto"/>
            <w:right w:val="none" w:sz="0" w:space="0" w:color="auto"/>
          </w:divBdr>
          <w:divsChild>
            <w:div w:id="1873762486">
              <w:marLeft w:val="0"/>
              <w:marRight w:val="0"/>
              <w:marTop w:val="0"/>
              <w:marBottom w:val="0"/>
              <w:divBdr>
                <w:top w:val="none" w:sz="0" w:space="0" w:color="auto"/>
                <w:left w:val="none" w:sz="0" w:space="0" w:color="auto"/>
                <w:bottom w:val="none" w:sz="0" w:space="0" w:color="auto"/>
                <w:right w:val="none" w:sz="0" w:space="0" w:color="auto"/>
              </w:divBdr>
              <w:divsChild>
                <w:div w:id="193622060">
                  <w:marLeft w:val="0"/>
                  <w:marRight w:val="0"/>
                  <w:marTop w:val="0"/>
                  <w:marBottom w:val="0"/>
                  <w:divBdr>
                    <w:top w:val="none" w:sz="0" w:space="0" w:color="auto"/>
                    <w:left w:val="none" w:sz="0" w:space="0" w:color="auto"/>
                    <w:bottom w:val="none" w:sz="0" w:space="0" w:color="auto"/>
                    <w:right w:val="none" w:sz="0" w:space="0" w:color="auto"/>
                  </w:divBdr>
                  <w:divsChild>
                    <w:div w:id="1085758427">
                      <w:marLeft w:val="0"/>
                      <w:marRight w:val="0"/>
                      <w:marTop w:val="0"/>
                      <w:marBottom w:val="0"/>
                      <w:divBdr>
                        <w:top w:val="none" w:sz="0" w:space="0" w:color="auto"/>
                        <w:left w:val="none" w:sz="0" w:space="0" w:color="auto"/>
                        <w:bottom w:val="none" w:sz="0" w:space="0" w:color="auto"/>
                        <w:right w:val="none" w:sz="0" w:space="0" w:color="auto"/>
                      </w:divBdr>
                      <w:divsChild>
                        <w:div w:id="11199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2993">
      <w:bodyDiv w:val="1"/>
      <w:marLeft w:val="0"/>
      <w:marRight w:val="0"/>
      <w:marTop w:val="0"/>
      <w:marBottom w:val="0"/>
      <w:divBdr>
        <w:top w:val="none" w:sz="0" w:space="0" w:color="auto"/>
        <w:left w:val="none" w:sz="0" w:space="0" w:color="auto"/>
        <w:bottom w:val="none" w:sz="0" w:space="0" w:color="auto"/>
        <w:right w:val="none" w:sz="0" w:space="0" w:color="auto"/>
      </w:divBdr>
      <w:divsChild>
        <w:div w:id="460002420">
          <w:marLeft w:val="0"/>
          <w:marRight w:val="0"/>
          <w:marTop w:val="0"/>
          <w:marBottom w:val="0"/>
          <w:divBdr>
            <w:top w:val="none" w:sz="0" w:space="0" w:color="auto"/>
            <w:left w:val="none" w:sz="0" w:space="0" w:color="auto"/>
            <w:bottom w:val="none" w:sz="0" w:space="0" w:color="auto"/>
            <w:right w:val="none" w:sz="0" w:space="0" w:color="auto"/>
          </w:divBdr>
          <w:divsChild>
            <w:div w:id="163789735">
              <w:marLeft w:val="0"/>
              <w:marRight w:val="0"/>
              <w:marTop w:val="0"/>
              <w:marBottom w:val="0"/>
              <w:divBdr>
                <w:top w:val="none" w:sz="0" w:space="0" w:color="auto"/>
                <w:left w:val="none" w:sz="0" w:space="0" w:color="auto"/>
                <w:bottom w:val="none" w:sz="0" w:space="0" w:color="auto"/>
                <w:right w:val="none" w:sz="0" w:space="0" w:color="auto"/>
              </w:divBdr>
              <w:divsChild>
                <w:div w:id="1679117244">
                  <w:marLeft w:val="0"/>
                  <w:marRight w:val="0"/>
                  <w:marTop w:val="0"/>
                  <w:marBottom w:val="0"/>
                  <w:divBdr>
                    <w:top w:val="none" w:sz="0" w:space="0" w:color="auto"/>
                    <w:left w:val="none" w:sz="0" w:space="0" w:color="auto"/>
                    <w:bottom w:val="none" w:sz="0" w:space="0" w:color="auto"/>
                    <w:right w:val="none" w:sz="0" w:space="0" w:color="auto"/>
                  </w:divBdr>
                  <w:divsChild>
                    <w:div w:id="73213420">
                      <w:marLeft w:val="0"/>
                      <w:marRight w:val="0"/>
                      <w:marTop w:val="0"/>
                      <w:marBottom w:val="0"/>
                      <w:divBdr>
                        <w:top w:val="none" w:sz="0" w:space="0" w:color="auto"/>
                        <w:left w:val="none" w:sz="0" w:space="0" w:color="auto"/>
                        <w:bottom w:val="none" w:sz="0" w:space="0" w:color="auto"/>
                        <w:right w:val="none" w:sz="0" w:space="0" w:color="auto"/>
                      </w:divBdr>
                      <w:divsChild>
                        <w:div w:id="1586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37725">
      <w:bodyDiv w:val="1"/>
      <w:marLeft w:val="0"/>
      <w:marRight w:val="0"/>
      <w:marTop w:val="0"/>
      <w:marBottom w:val="0"/>
      <w:divBdr>
        <w:top w:val="none" w:sz="0" w:space="0" w:color="auto"/>
        <w:left w:val="none" w:sz="0" w:space="0" w:color="auto"/>
        <w:bottom w:val="none" w:sz="0" w:space="0" w:color="auto"/>
        <w:right w:val="none" w:sz="0" w:space="0" w:color="auto"/>
      </w:divBdr>
      <w:divsChild>
        <w:div w:id="1469666262">
          <w:marLeft w:val="0"/>
          <w:marRight w:val="0"/>
          <w:marTop w:val="0"/>
          <w:marBottom w:val="0"/>
          <w:divBdr>
            <w:top w:val="none" w:sz="0" w:space="0" w:color="auto"/>
            <w:left w:val="none" w:sz="0" w:space="0" w:color="auto"/>
            <w:bottom w:val="none" w:sz="0" w:space="0" w:color="auto"/>
            <w:right w:val="none" w:sz="0" w:space="0" w:color="auto"/>
          </w:divBdr>
          <w:divsChild>
            <w:div w:id="128062494">
              <w:marLeft w:val="0"/>
              <w:marRight w:val="0"/>
              <w:marTop w:val="0"/>
              <w:marBottom w:val="0"/>
              <w:divBdr>
                <w:top w:val="none" w:sz="0" w:space="0" w:color="auto"/>
                <w:left w:val="none" w:sz="0" w:space="0" w:color="auto"/>
                <w:bottom w:val="none" w:sz="0" w:space="0" w:color="auto"/>
                <w:right w:val="none" w:sz="0" w:space="0" w:color="auto"/>
              </w:divBdr>
              <w:divsChild>
                <w:div w:id="262539775">
                  <w:marLeft w:val="0"/>
                  <w:marRight w:val="0"/>
                  <w:marTop w:val="0"/>
                  <w:marBottom w:val="0"/>
                  <w:divBdr>
                    <w:top w:val="none" w:sz="0" w:space="0" w:color="auto"/>
                    <w:left w:val="none" w:sz="0" w:space="0" w:color="auto"/>
                    <w:bottom w:val="none" w:sz="0" w:space="0" w:color="auto"/>
                    <w:right w:val="none" w:sz="0" w:space="0" w:color="auto"/>
                  </w:divBdr>
                  <w:divsChild>
                    <w:div w:id="954480641">
                      <w:marLeft w:val="0"/>
                      <w:marRight w:val="0"/>
                      <w:marTop w:val="45"/>
                      <w:marBottom w:val="0"/>
                      <w:divBdr>
                        <w:top w:val="none" w:sz="0" w:space="0" w:color="auto"/>
                        <w:left w:val="none" w:sz="0" w:space="0" w:color="auto"/>
                        <w:bottom w:val="none" w:sz="0" w:space="0" w:color="auto"/>
                        <w:right w:val="none" w:sz="0" w:space="0" w:color="auto"/>
                      </w:divBdr>
                      <w:divsChild>
                        <w:div w:id="783158858">
                          <w:marLeft w:val="0"/>
                          <w:marRight w:val="0"/>
                          <w:marTop w:val="0"/>
                          <w:marBottom w:val="0"/>
                          <w:divBdr>
                            <w:top w:val="none" w:sz="0" w:space="0" w:color="auto"/>
                            <w:left w:val="none" w:sz="0" w:space="0" w:color="auto"/>
                            <w:bottom w:val="none" w:sz="0" w:space="0" w:color="auto"/>
                            <w:right w:val="none" w:sz="0" w:space="0" w:color="auto"/>
                          </w:divBdr>
                          <w:divsChild>
                            <w:div w:id="2141147139">
                              <w:marLeft w:val="2070"/>
                              <w:marRight w:val="3960"/>
                              <w:marTop w:val="0"/>
                              <w:marBottom w:val="0"/>
                              <w:divBdr>
                                <w:top w:val="none" w:sz="0" w:space="0" w:color="auto"/>
                                <w:left w:val="none" w:sz="0" w:space="0" w:color="auto"/>
                                <w:bottom w:val="none" w:sz="0" w:space="0" w:color="auto"/>
                                <w:right w:val="none" w:sz="0" w:space="0" w:color="auto"/>
                              </w:divBdr>
                              <w:divsChild>
                                <w:div w:id="1318265658">
                                  <w:marLeft w:val="0"/>
                                  <w:marRight w:val="0"/>
                                  <w:marTop w:val="0"/>
                                  <w:marBottom w:val="0"/>
                                  <w:divBdr>
                                    <w:top w:val="none" w:sz="0" w:space="0" w:color="auto"/>
                                    <w:left w:val="none" w:sz="0" w:space="0" w:color="auto"/>
                                    <w:bottom w:val="none" w:sz="0" w:space="0" w:color="auto"/>
                                    <w:right w:val="none" w:sz="0" w:space="0" w:color="auto"/>
                                  </w:divBdr>
                                  <w:divsChild>
                                    <w:div w:id="332729600">
                                      <w:marLeft w:val="0"/>
                                      <w:marRight w:val="0"/>
                                      <w:marTop w:val="0"/>
                                      <w:marBottom w:val="0"/>
                                      <w:divBdr>
                                        <w:top w:val="none" w:sz="0" w:space="0" w:color="auto"/>
                                        <w:left w:val="none" w:sz="0" w:space="0" w:color="auto"/>
                                        <w:bottom w:val="none" w:sz="0" w:space="0" w:color="auto"/>
                                        <w:right w:val="none" w:sz="0" w:space="0" w:color="auto"/>
                                      </w:divBdr>
                                      <w:divsChild>
                                        <w:div w:id="217128903">
                                          <w:marLeft w:val="0"/>
                                          <w:marRight w:val="0"/>
                                          <w:marTop w:val="0"/>
                                          <w:marBottom w:val="0"/>
                                          <w:divBdr>
                                            <w:top w:val="none" w:sz="0" w:space="0" w:color="auto"/>
                                            <w:left w:val="none" w:sz="0" w:space="0" w:color="auto"/>
                                            <w:bottom w:val="none" w:sz="0" w:space="0" w:color="auto"/>
                                            <w:right w:val="none" w:sz="0" w:space="0" w:color="auto"/>
                                          </w:divBdr>
                                          <w:divsChild>
                                            <w:div w:id="418405359">
                                              <w:marLeft w:val="0"/>
                                              <w:marRight w:val="0"/>
                                              <w:marTop w:val="90"/>
                                              <w:marBottom w:val="0"/>
                                              <w:divBdr>
                                                <w:top w:val="none" w:sz="0" w:space="0" w:color="auto"/>
                                                <w:left w:val="none" w:sz="0" w:space="0" w:color="auto"/>
                                                <w:bottom w:val="none" w:sz="0" w:space="0" w:color="auto"/>
                                                <w:right w:val="none" w:sz="0" w:space="0" w:color="auto"/>
                                              </w:divBdr>
                                              <w:divsChild>
                                                <w:div w:id="1322201906">
                                                  <w:marLeft w:val="0"/>
                                                  <w:marRight w:val="0"/>
                                                  <w:marTop w:val="0"/>
                                                  <w:marBottom w:val="0"/>
                                                  <w:divBdr>
                                                    <w:top w:val="none" w:sz="0" w:space="0" w:color="auto"/>
                                                    <w:left w:val="none" w:sz="0" w:space="0" w:color="auto"/>
                                                    <w:bottom w:val="none" w:sz="0" w:space="0" w:color="auto"/>
                                                    <w:right w:val="none" w:sz="0" w:space="0" w:color="auto"/>
                                                  </w:divBdr>
                                                  <w:divsChild>
                                                    <w:div w:id="376781493">
                                                      <w:marLeft w:val="0"/>
                                                      <w:marRight w:val="0"/>
                                                      <w:marTop w:val="0"/>
                                                      <w:marBottom w:val="0"/>
                                                      <w:divBdr>
                                                        <w:top w:val="none" w:sz="0" w:space="0" w:color="auto"/>
                                                        <w:left w:val="none" w:sz="0" w:space="0" w:color="auto"/>
                                                        <w:bottom w:val="none" w:sz="0" w:space="0" w:color="auto"/>
                                                        <w:right w:val="none" w:sz="0" w:space="0" w:color="auto"/>
                                                      </w:divBdr>
                                                      <w:divsChild>
                                                        <w:div w:id="1694769652">
                                                          <w:marLeft w:val="0"/>
                                                          <w:marRight w:val="0"/>
                                                          <w:marTop w:val="0"/>
                                                          <w:marBottom w:val="390"/>
                                                          <w:divBdr>
                                                            <w:top w:val="none" w:sz="0" w:space="0" w:color="auto"/>
                                                            <w:left w:val="none" w:sz="0" w:space="0" w:color="auto"/>
                                                            <w:bottom w:val="none" w:sz="0" w:space="0" w:color="auto"/>
                                                            <w:right w:val="none" w:sz="0" w:space="0" w:color="auto"/>
                                                          </w:divBdr>
                                                          <w:divsChild>
                                                            <w:div w:id="1553693974">
                                                              <w:marLeft w:val="0"/>
                                                              <w:marRight w:val="0"/>
                                                              <w:marTop w:val="0"/>
                                                              <w:marBottom w:val="0"/>
                                                              <w:divBdr>
                                                                <w:top w:val="none" w:sz="0" w:space="0" w:color="auto"/>
                                                                <w:left w:val="none" w:sz="0" w:space="0" w:color="auto"/>
                                                                <w:bottom w:val="none" w:sz="0" w:space="0" w:color="auto"/>
                                                                <w:right w:val="none" w:sz="0" w:space="0" w:color="auto"/>
                                                              </w:divBdr>
                                                              <w:divsChild>
                                                                <w:div w:id="1813717000">
                                                                  <w:marLeft w:val="0"/>
                                                                  <w:marRight w:val="0"/>
                                                                  <w:marTop w:val="0"/>
                                                                  <w:marBottom w:val="0"/>
                                                                  <w:divBdr>
                                                                    <w:top w:val="none" w:sz="0" w:space="0" w:color="auto"/>
                                                                    <w:left w:val="none" w:sz="0" w:space="0" w:color="auto"/>
                                                                    <w:bottom w:val="none" w:sz="0" w:space="0" w:color="auto"/>
                                                                    <w:right w:val="none" w:sz="0" w:space="0" w:color="auto"/>
                                                                  </w:divBdr>
                                                                  <w:divsChild>
                                                                    <w:div w:id="1892381153">
                                                                      <w:marLeft w:val="0"/>
                                                                      <w:marRight w:val="0"/>
                                                                      <w:marTop w:val="0"/>
                                                                      <w:marBottom w:val="0"/>
                                                                      <w:divBdr>
                                                                        <w:top w:val="none" w:sz="0" w:space="0" w:color="auto"/>
                                                                        <w:left w:val="none" w:sz="0" w:space="0" w:color="auto"/>
                                                                        <w:bottom w:val="none" w:sz="0" w:space="0" w:color="auto"/>
                                                                        <w:right w:val="none" w:sz="0" w:space="0" w:color="auto"/>
                                                                      </w:divBdr>
                                                                      <w:divsChild>
                                                                        <w:div w:id="81265363">
                                                                          <w:marLeft w:val="0"/>
                                                                          <w:marRight w:val="0"/>
                                                                          <w:marTop w:val="0"/>
                                                                          <w:marBottom w:val="0"/>
                                                                          <w:divBdr>
                                                                            <w:top w:val="none" w:sz="0" w:space="0" w:color="auto"/>
                                                                            <w:left w:val="none" w:sz="0" w:space="0" w:color="auto"/>
                                                                            <w:bottom w:val="none" w:sz="0" w:space="0" w:color="auto"/>
                                                                            <w:right w:val="none" w:sz="0" w:space="0" w:color="auto"/>
                                                                          </w:divBdr>
                                                                          <w:divsChild>
                                                                            <w:div w:id="1324041401">
                                                                              <w:marLeft w:val="0"/>
                                                                              <w:marRight w:val="0"/>
                                                                              <w:marTop w:val="0"/>
                                                                              <w:marBottom w:val="0"/>
                                                                              <w:divBdr>
                                                                                <w:top w:val="none" w:sz="0" w:space="0" w:color="auto"/>
                                                                                <w:left w:val="none" w:sz="0" w:space="0" w:color="auto"/>
                                                                                <w:bottom w:val="none" w:sz="0" w:space="0" w:color="auto"/>
                                                                                <w:right w:val="none" w:sz="0" w:space="0" w:color="auto"/>
                                                                              </w:divBdr>
                                                                              <w:divsChild>
                                                                                <w:div w:id="1534419890">
                                                                                  <w:marLeft w:val="0"/>
                                                                                  <w:marRight w:val="0"/>
                                                                                  <w:marTop w:val="0"/>
                                                                                  <w:marBottom w:val="0"/>
                                                                                  <w:divBdr>
                                                                                    <w:top w:val="none" w:sz="0" w:space="0" w:color="auto"/>
                                                                                    <w:left w:val="none" w:sz="0" w:space="0" w:color="auto"/>
                                                                                    <w:bottom w:val="none" w:sz="0" w:space="0" w:color="auto"/>
                                                                                    <w:right w:val="none" w:sz="0" w:space="0" w:color="auto"/>
                                                                                  </w:divBdr>
                                                                                  <w:divsChild>
                                                                                    <w:div w:id="357317398">
                                                                                      <w:marLeft w:val="0"/>
                                                                                      <w:marRight w:val="0"/>
                                                                                      <w:marTop w:val="0"/>
                                                                                      <w:marBottom w:val="0"/>
                                                                                      <w:divBdr>
                                                                                        <w:top w:val="none" w:sz="0" w:space="0" w:color="auto"/>
                                                                                        <w:left w:val="none" w:sz="0" w:space="0" w:color="auto"/>
                                                                                        <w:bottom w:val="none" w:sz="0" w:space="0" w:color="auto"/>
                                                                                        <w:right w:val="none" w:sz="0" w:space="0" w:color="auto"/>
                                                                                      </w:divBdr>
                                                                                      <w:divsChild>
                                                                                        <w:div w:id="1311594563">
                                                                                          <w:marLeft w:val="0"/>
                                                                                          <w:marRight w:val="0"/>
                                                                                          <w:marTop w:val="0"/>
                                                                                          <w:marBottom w:val="0"/>
                                                                                          <w:divBdr>
                                                                                            <w:top w:val="none" w:sz="0" w:space="0" w:color="auto"/>
                                                                                            <w:left w:val="none" w:sz="0" w:space="0" w:color="auto"/>
                                                                                            <w:bottom w:val="none" w:sz="0" w:space="0" w:color="auto"/>
                                                                                            <w:right w:val="none" w:sz="0" w:space="0" w:color="auto"/>
                                                                                          </w:divBdr>
                                                                                          <w:divsChild>
                                                                                            <w:div w:id="743063371">
                                                                                              <w:marLeft w:val="0"/>
                                                                                              <w:marRight w:val="0"/>
                                                                                              <w:marTop w:val="0"/>
                                                                                              <w:marBottom w:val="0"/>
                                                                                              <w:divBdr>
                                                                                                <w:top w:val="none" w:sz="0" w:space="0" w:color="auto"/>
                                                                                                <w:left w:val="none" w:sz="0" w:space="0" w:color="auto"/>
                                                                                                <w:bottom w:val="none" w:sz="0" w:space="0" w:color="auto"/>
                                                                                                <w:right w:val="none" w:sz="0" w:space="0" w:color="auto"/>
                                                                                              </w:divBdr>
                                                                                              <w:divsChild>
                                                                                                <w:div w:id="699669167">
                                                                                                  <w:marLeft w:val="0"/>
                                                                                                  <w:marRight w:val="0"/>
                                                                                                  <w:marTop w:val="0"/>
                                                                                                  <w:marBottom w:val="0"/>
                                                                                                  <w:divBdr>
                                                                                                    <w:top w:val="none" w:sz="0" w:space="0" w:color="auto"/>
                                                                                                    <w:left w:val="none" w:sz="0" w:space="0" w:color="auto"/>
                                                                                                    <w:bottom w:val="none" w:sz="0" w:space="0" w:color="auto"/>
                                                                                                    <w:right w:val="none" w:sz="0" w:space="0" w:color="auto"/>
                                                                                                  </w:divBdr>
                                                                                                  <w:divsChild>
                                                                                                    <w:div w:id="1577202439">
                                                                                                      <w:marLeft w:val="0"/>
                                                                                                      <w:marRight w:val="0"/>
                                                                                                      <w:marTop w:val="0"/>
                                                                                                      <w:marBottom w:val="0"/>
                                                                                                      <w:divBdr>
                                                                                                        <w:top w:val="none" w:sz="0" w:space="0" w:color="auto"/>
                                                                                                        <w:left w:val="none" w:sz="0" w:space="0" w:color="auto"/>
                                                                                                        <w:bottom w:val="none" w:sz="0" w:space="0" w:color="auto"/>
                                                                                                        <w:right w:val="none" w:sz="0" w:space="0" w:color="auto"/>
                                                                                                      </w:divBdr>
                                                                                                      <w:divsChild>
                                                                                                        <w:div w:id="612637350">
                                                                                                          <w:marLeft w:val="0"/>
                                                                                                          <w:marRight w:val="0"/>
                                                                                                          <w:marTop w:val="0"/>
                                                                                                          <w:marBottom w:val="0"/>
                                                                                                          <w:divBdr>
                                                                                                            <w:top w:val="none" w:sz="0" w:space="0" w:color="auto"/>
                                                                                                            <w:left w:val="none" w:sz="0" w:space="0" w:color="auto"/>
                                                                                                            <w:bottom w:val="none" w:sz="0" w:space="0" w:color="auto"/>
                                                                                                            <w:right w:val="none" w:sz="0" w:space="0" w:color="auto"/>
                                                                                                          </w:divBdr>
                                                                                                          <w:divsChild>
                                                                                                            <w:div w:id="528295686">
                                                                                                              <w:marLeft w:val="300"/>
                                                                                                              <w:marRight w:val="0"/>
                                                                                                              <w:marTop w:val="0"/>
                                                                                                              <w:marBottom w:val="0"/>
                                                                                                              <w:divBdr>
                                                                                                                <w:top w:val="none" w:sz="0" w:space="0" w:color="auto"/>
                                                                                                                <w:left w:val="none" w:sz="0" w:space="0" w:color="auto"/>
                                                                                                                <w:bottom w:val="none" w:sz="0" w:space="0" w:color="auto"/>
                                                                                                                <w:right w:val="none" w:sz="0" w:space="0" w:color="auto"/>
                                                                                                              </w:divBdr>
                                                                                                              <w:divsChild>
                                                                                                                <w:div w:id="2016614386">
                                                                                                                  <w:marLeft w:val="-300"/>
                                                                                                                  <w:marRight w:val="0"/>
                                                                                                                  <w:marTop w:val="0"/>
                                                                                                                  <w:marBottom w:val="0"/>
                                                                                                                  <w:divBdr>
                                                                                                                    <w:top w:val="none" w:sz="0" w:space="0" w:color="auto"/>
                                                                                                                    <w:left w:val="none" w:sz="0" w:space="0" w:color="auto"/>
                                                                                                                    <w:bottom w:val="none" w:sz="0" w:space="0" w:color="auto"/>
                                                                                                                    <w:right w:val="none" w:sz="0" w:space="0" w:color="auto"/>
                                                                                                                  </w:divBdr>
                                                                                                                  <w:divsChild>
                                                                                                                    <w:div w:id="7534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421">
      <w:bodyDiv w:val="1"/>
      <w:marLeft w:val="0"/>
      <w:marRight w:val="0"/>
      <w:marTop w:val="0"/>
      <w:marBottom w:val="0"/>
      <w:divBdr>
        <w:top w:val="none" w:sz="0" w:space="0" w:color="auto"/>
        <w:left w:val="none" w:sz="0" w:space="0" w:color="auto"/>
        <w:bottom w:val="none" w:sz="0" w:space="0" w:color="auto"/>
        <w:right w:val="none" w:sz="0" w:space="0" w:color="auto"/>
      </w:divBdr>
      <w:divsChild>
        <w:div w:id="2108573199">
          <w:marLeft w:val="0"/>
          <w:marRight w:val="0"/>
          <w:marTop w:val="0"/>
          <w:marBottom w:val="0"/>
          <w:divBdr>
            <w:top w:val="none" w:sz="0" w:space="0" w:color="auto"/>
            <w:left w:val="none" w:sz="0" w:space="0" w:color="auto"/>
            <w:bottom w:val="none" w:sz="0" w:space="0" w:color="auto"/>
            <w:right w:val="none" w:sz="0" w:space="0" w:color="auto"/>
          </w:divBdr>
          <w:divsChild>
            <w:div w:id="1949583879">
              <w:marLeft w:val="0"/>
              <w:marRight w:val="0"/>
              <w:marTop w:val="0"/>
              <w:marBottom w:val="0"/>
              <w:divBdr>
                <w:top w:val="none" w:sz="0" w:space="0" w:color="auto"/>
                <w:left w:val="none" w:sz="0" w:space="0" w:color="auto"/>
                <w:bottom w:val="none" w:sz="0" w:space="0" w:color="auto"/>
                <w:right w:val="none" w:sz="0" w:space="0" w:color="auto"/>
              </w:divBdr>
              <w:divsChild>
                <w:div w:id="266541871">
                  <w:marLeft w:val="0"/>
                  <w:marRight w:val="0"/>
                  <w:marTop w:val="0"/>
                  <w:marBottom w:val="0"/>
                  <w:divBdr>
                    <w:top w:val="none" w:sz="0" w:space="0" w:color="auto"/>
                    <w:left w:val="none" w:sz="0" w:space="0" w:color="auto"/>
                    <w:bottom w:val="none" w:sz="0" w:space="0" w:color="auto"/>
                    <w:right w:val="none" w:sz="0" w:space="0" w:color="auto"/>
                  </w:divBdr>
                  <w:divsChild>
                    <w:div w:id="2127265571">
                      <w:marLeft w:val="0"/>
                      <w:marRight w:val="0"/>
                      <w:marTop w:val="0"/>
                      <w:marBottom w:val="0"/>
                      <w:divBdr>
                        <w:top w:val="none" w:sz="0" w:space="0" w:color="auto"/>
                        <w:left w:val="none" w:sz="0" w:space="0" w:color="auto"/>
                        <w:bottom w:val="none" w:sz="0" w:space="0" w:color="auto"/>
                        <w:right w:val="none" w:sz="0" w:space="0" w:color="auto"/>
                      </w:divBdr>
                      <w:divsChild>
                        <w:div w:id="702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216">
      <w:bodyDiv w:val="1"/>
      <w:marLeft w:val="0"/>
      <w:marRight w:val="0"/>
      <w:marTop w:val="0"/>
      <w:marBottom w:val="0"/>
      <w:divBdr>
        <w:top w:val="none" w:sz="0" w:space="0" w:color="auto"/>
        <w:left w:val="none" w:sz="0" w:space="0" w:color="auto"/>
        <w:bottom w:val="none" w:sz="0" w:space="0" w:color="auto"/>
        <w:right w:val="none" w:sz="0" w:space="0" w:color="auto"/>
      </w:divBdr>
    </w:div>
    <w:div w:id="136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45722290">
          <w:marLeft w:val="0"/>
          <w:marRight w:val="0"/>
          <w:marTop w:val="0"/>
          <w:marBottom w:val="0"/>
          <w:divBdr>
            <w:top w:val="none" w:sz="0" w:space="0" w:color="auto"/>
            <w:left w:val="none" w:sz="0" w:space="0" w:color="auto"/>
            <w:bottom w:val="none" w:sz="0" w:space="0" w:color="auto"/>
            <w:right w:val="none" w:sz="0" w:space="0" w:color="auto"/>
          </w:divBdr>
          <w:divsChild>
            <w:div w:id="845091019">
              <w:marLeft w:val="0"/>
              <w:marRight w:val="0"/>
              <w:marTop w:val="0"/>
              <w:marBottom w:val="0"/>
              <w:divBdr>
                <w:top w:val="none" w:sz="0" w:space="0" w:color="auto"/>
                <w:left w:val="none" w:sz="0" w:space="0" w:color="auto"/>
                <w:bottom w:val="none" w:sz="0" w:space="0" w:color="auto"/>
                <w:right w:val="none" w:sz="0" w:space="0" w:color="auto"/>
              </w:divBdr>
              <w:divsChild>
                <w:div w:id="1231040820">
                  <w:marLeft w:val="0"/>
                  <w:marRight w:val="0"/>
                  <w:marTop w:val="0"/>
                  <w:marBottom w:val="0"/>
                  <w:divBdr>
                    <w:top w:val="none" w:sz="0" w:space="0" w:color="auto"/>
                    <w:left w:val="none" w:sz="0" w:space="0" w:color="auto"/>
                    <w:bottom w:val="none" w:sz="0" w:space="0" w:color="auto"/>
                    <w:right w:val="none" w:sz="0" w:space="0" w:color="auto"/>
                  </w:divBdr>
                  <w:divsChild>
                    <w:div w:id="1902398488">
                      <w:marLeft w:val="0"/>
                      <w:marRight w:val="0"/>
                      <w:marTop w:val="0"/>
                      <w:marBottom w:val="0"/>
                      <w:divBdr>
                        <w:top w:val="none" w:sz="0" w:space="0" w:color="auto"/>
                        <w:left w:val="none" w:sz="0" w:space="0" w:color="auto"/>
                        <w:bottom w:val="none" w:sz="0" w:space="0" w:color="auto"/>
                        <w:right w:val="none" w:sz="0" w:space="0" w:color="auto"/>
                      </w:divBdr>
                      <w:divsChild>
                        <w:div w:id="1948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021">
      <w:bodyDiv w:val="1"/>
      <w:marLeft w:val="0"/>
      <w:marRight w:val="0"/>
      <w:marTop w:val="0"/>
      <w:marBottom w:val="0"/>
      <w:divBdr>
        <w:top w:val="none" w:sz="0" w:space="0" w:color="auto"/>
        <w:left w:val="none" w:sz="0" w:space="0" w:color="auto"/>
        <w:bottom w:val="none" w:sz="0" w:space="0" w:color="auto"/>
        <w:right w:val="none" w:sz="0" w:space="0" w:color="auto"/>
      </w:divBdr>
      <w:divsChild>
        <w:div w:id="749038425">
          <w:marLeft w:val="0"/>
          <w:marRight w:val="0"/>
          <w:marTop w:val="0"/>
          <w:marBottom w:val="0"/>
          <w:divBdr>
            <w:top w:val="none" w:sz="0" w:space="0" w:color="auto"/>
            <w:left w:val="none" w:sz="0" w:space="0" w:color="auto"/>
            <w:bottom w:val="none" w:sz="0" w:space="0" w:color="auto"/>
            <w:right w:val="none" w:sz="0" w:space="0" w:color="auto"/>
          </w:divBdr>
          <w:divsChild>
            <w:div w:id="270163816">
              <w:marLeft w:val="0"/>
              <w:marRight w:val="0"/>
              <w:marTop w:val="0"/>
              <w:marBottom w:val="0"/>
              <w:divBdr>
                <w:top w:val="none" w:sz="0" w:space="0" w:color="auto"/>
                <w:left w:val="none" w:sz="0" w:space="0" w:color="auto"/>
                <w:bottom w:val="none" w:sz="0" w:space="0" w:color="auto"/>
                <w:right w:val="none" w:sz="0" w:space="0" w:color="auto"/>
              </w:divBdr>
              <w:divsChild>
                <w:div w:id="1073892047">
                  <w:marLeft w:val="0"/>
                  <w:marRight w:val="0"/>
                  <w:marTop w:val="0"/>
                  <w:marBottom w:val="0"/>
                  <w:divBdr>
                    <w:top w:val="none" w:sz="0" w:space="0" w:color="auto"/>
                    <w:left w:val="none" w:sz="0" w:space="0" w:color="auto"/>
                    <w:bottom w:val="none" w:sz="0" w:space="0" w:color="auto"/>
                    <w:right w:val="none" w:sz="0" w:space="0" w:color="auto"/>
                  </w:divBdr>
                  <w:divsChild>
                    <w:div w:id="25448375">
                      <w:marLeft w:val="0"/>
                      <w:marRight w:val="0"/>
                      <w:marTop w:val="0"/>
                      <w:marBottom w:val="0"/>
                      <w:divBdr>
                        <w:top w:val="none" w:sz="0" w:space="0" w:color="auto"/>
                        <w:left w:val="none" w:sz="0" w:space="0" w:color="auto"/>
                        <w:bottom w:val="none" w:sz="0" w:space="0" w:color="auto"/>
                        <w:right w:val="none" w:sz="0" w:space="0" w:color="auto"/>
                      </w:divBdr>
                      <w:divsChild>
                        <w:div w:id="1150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3027">
      <w:bodyDiv w:val="1"/>
      <w:marLeft w:val="0"/>
      <w:marRight w:val="0"/>
      <w:marTop w:val="0"/>
      <w:marBottom w:val="0"/>
      <w:divBdr>
        <w:top w:val="none" w:sz="0" w:space="0" w:color="auto"/>
        <w:left w:val="none" w:sz="0" w:space="0" w:color="auto"/>
        <w:bottom w:val="none" w:sz="0" w:space="0" w:color="auto"/>
        <w:right w:val="none" w:sz="0" w:space="0" w:color="auto"/>
      </w:divBdr>
      <w:divsChild>
        <w:div w:id="227307717">
          <w:marLeft w:val="0"/>
          <w:marRight w:val="0"/>
          <w:marTop w:val="0"/>
          <w:marBottom w:val="0"/>
          <w:divBdr>
            <w:top w:val="none" w:sz="0" w:space="0" w:color="auto"/>
            <w:left w:val="none" w:sz="0" w:space="0" w:color="auto"/>
            <w:bottom w:val="none" w:sz="0" w:space="0" w:color="auto"/>
            <w:right w:val="none" w:sz="0" w:space="0" w:color="auto"/>
          </w:divBdr>
          <w:divsChild>
            <w:div w:id="42413490">
              <w:marLeft w:val="0"/>
              <w:marRight w:val="0"/>
              <w:marTop w:val="0"/>
              <w:marBottom w:val="0"/>
              <w:divBdr>
                <w:top w:val="none" w:sz="0" w:space="0" w:color="auto"/>
                <w:left w:val="none" w:sz="0" w:space="0" w:color="auto"/>
                <w:bottom w:val="none" w:sz="0" w:space="0" w:color="auto"/>
                <w:right w:val="none" w:sz="0" w:space="0" w:color="auto"/>
              </w:divBdr>
              <w:divsChild>
                <w:div w:id="724376084">
                  <w:marLeft w:val="0"/>
                  <w:marRight w:val="0"/>
                  <w:marTop w:val="0"/>
                  <w:marBottom w:val="0"/>
                  <w:divBdr>
                    <w:top w:val="none" w:sz="0" w:space="0" w:color="auto"/>
                    <w:left w:val="none" w:sz="0" w:space="0" w:color="auto"/>
                    <w:bottom w:val="none" w:sz="0" w:space="0" w:color="auto"/>
                    <w:right w:val="none" w:sz="0" w:space="0" w:color="auto"/>
                  </w:divBdr>
                  <w:divsChild>
                    <w:div w:id="1017925127">
                      <w:marLeft w:val="0"/>
                      <w:marRight w:val="0"/>
                      <w:marTop w:val="0"/>
                      <w:marBottom w:val="0"/>
                      <w:divBdr>
                        <w:top w:val="none" w:sz="0" w:space="0" w:color="auto"/>
                        <w:left w:val="none" w:sz="0" w:space="0" w:color="auto"/>
                        <w:bottom w:val="none" w:sz="0" w:space="0" w:color="auto"/>
                        <w:right w:val="none" w:sz="0" w:space="0" w:color="auto"/>
                      </w:divBdr>
                      <w:divsChild>
                        <w:div w:id="776366049">
                          <w:marLeft w:val="0"/>
                          <w:marRight w:val="0"/>
                          <w:marTop w:val="0"/>
                          <w:marBottom w:val="0"/>
                          <w:divBdr>
                            <w:top w:val="none" w:sz="0" w:space="0" w:color="auto"/>
                            <w:left w:val="none" w:sz="0" w:space="0" w:color="auto"/>
                            <w:bottom w:val="none" w:sz="0" w:space="0" w:color="auto"/>
                            <w:right w:val="none" w:sz="0" w:space="0" w:color="auto"/>
                          </w:divBdr>
                        </w:div>
                        <w:div w:id="1234655805">
                          <w:marLeft w:val="0"/>
                          <w:marRight w:val="0"/>
                          <w:marTop w:val="0"/>
                          <w:marBottom w:val="0"/>
                          <w:divBdr>
                            <w:top w:val="none" w:sz="0" w:space="0" w:color="auto"/>
                            <w:left w:val="none" w:sz="0" w:space="0" w:color="auto"/>
                            <w:bottom w:val="none" w:sz="0" w:space="0" w:color="auto"/>
                            <w:right w:val="none" w:sz="0" w:space="0" w:color="auto"/>
                          </w:divBdr>
                        </w:div>
                        <w:div w:id="1813254246">
                          <w:marLeft w:val="0"/>
                          <w:marRight w:val="0"/>
                          <w:marTop w:val="0"/>
                          <w:marBottom w:val="0"/>
                          <w:divBdr>
                            <w:top w:val="none" w:sz="0" w:space="0" w:color="auto"/>
                            <w:left w:val="none" w:sz="0" w:space="0" w:color="auto"/>
                            <w:bottom w:val="none" w:sz="0" w:space="0" w:color="auto"/>
                            <w:right w:val="none" w:sz="0" w:space="0" w:color="auto"/>
                          </w:divBdr>
                        </w:div>
                        <w:div w:id="444691153">
                          <w:marLeft w:val="0"/>
                          <w:marRight w:val="0"/>
                          <w:marTop w:val="0"/>
                          <w:marBottom w:val="0"/>
                          <w:divBdr>
                            <w:top w:val="none" w:sz="0" w:space="0" w:color="auto"/>
                            <w:left w:val="none" w:sz="0" w:space="0" w:color="auto"/>
                            <w:bottom w:val="none" w:sz="0" w:space="0" w:color="auto"/>
                            <w:right w:val="none" w:sz="0" w:space="0" w:color="auto"/>
                          </w:divBdr>
                        </w:div>
                        <w:div w:id="1630546782">
                          <w:marLeft w:val="0"/>
                          <w:marRight w:val="0"/>
                          <w:marTop w:val="0"/>
                          <w:marBottom w:val="0"/>
                          <w:divBdr>
                            <w:top w:val="none" w:sz="0" w:space="0" w:color="auto"/>
                            <w:left w:val="none" w:sz="0" w:space="0" w:color="auto"/>
                            <w:bottom w:val="none" w:sz="0" w:space="0" w:color="auto"/>
                            <w:right w:val="none" w:sz="0" w:space="0" w:color="auto"/>
                          </w:divBdr>
                        </w:div>
                        <w:div w:id="1369914953">
                          <w:marLeft w:val="0"/>
                          <w:marRight w:val="0"/>
                          <w:marTop w:val="0"/>
                          <w:marBottom w:val="0"/>
                          <w:divBdr>
                            <w:top w:val="none" w:sz="0" w:space="0" w:color="auto"/>
                            <w:left w:val="none" w:sz="0" w:space="0" w:color="auto"/>
                            <w:bottom w:val="none" w:sz="0" w:space="0" w:color="auto"/>
                            <w:right w:val="none" w:sz="0" w:space="0" w:color="auto"/>
                          </w:divBdr>
                        </w:div>
                        <w:div w:id="809441731">
                          <w:marLeft w:val="0"/>
                          <w:marRight w:val="0"/>
                          <w:marTop w:val="0"/>
                          <w:marBottom w:val="0"/>
                          <w:divBdr>
                            <w:top w:val="none" w:sz="0" w:space="0" w:color="auto"/>
                            <w:left w:val="none" w:sz="0" w:space="0" w:color="auto"/>
                            <w:bottom w:val="none" w:sz="0" w:space="0" w:color="auto"/>
                            <w:right w:val="none" w:sz="0" w:space="0" w:color="auto"/>
                          </w:divBdr>
                        </w:div>
                        <w:div w:id="1488981287">
                          <w:marLeft w:val="0"/>
                          <w:marRight w:val="0"/>
                          <w:marTop w:val="0"/>
                          <w:marBottom w:val="0"/>
                          <w:divBdr>
                            <w:top w:val="none" w:sz="0" w:space="0" w:color="auto"/>
                            <w:left w:val="none" w:sz="0" w:space="0" w:color="auto"/>
                            <w:bottom w:val="none" w:sz="0" w:space="0" w:color="auto"/>
                            <w:right w:val="none" w:sz="0" w:space="0" w:color="auto"/>
                          </w:divBdr>
                        </w:div>
                        <w:div w:id="545683946">
                          <w:marLeft w:val="0"/>
                          <w:marRight w:val="0"/>
                          <w:marTop w:val="0"/>
                          <w:marBottom w:val="0"/>
                          <w:divBdr>
                            <w:top w:val="none" w:sz="0" w:space="0" w:color="auto"/>
                            <w:left w:val="none" w:sz="0" w:space="0" w:color="auto"/>
                            <w:bottom w:val="none" w:sz="0" w:space="0" w:color="auto"/>
                            <w:right w:val="none" w:sz="0" w:space="0" w:color="auto"/>
                          </w:divBdr>
                        </w:div>
                      </w:divsChild>
                    </w:div>
                    <w:div w:id="416093527">
                      <w:marLeft w:val="0"/>
                      <w:marRight w:val="0"/>
                      <w:marTop w:val="0"/>
                      <w:marBottom w:val="0"/>
                      <w:divBdr>
                        <w:top w:val="none" w:sz="0" w:space="0" w:color="auto"/>
                        <w:left w:val="none" w:sz="0" w:space="0" w:color="auto"/>
                        <w:bottom w:val="none" w:sz="0" w:space="0" w:color="auto"/>
                        <w:right w:val="none" w:sz="0" w:space="0" w:color="auto"/>
                      </w:divBdr>
                      <w:divsChild>
                        <w:div w:id="204022256">
                          <w:marLeft w:val="0"/>
                          <w:marRight w:val="0"/>
                          <w:marTop w:val="0"/>
                          <w:marBottom w:val="0"/>
                          <w:divBdr>
                            <w:top w:val="none" w:sz="0" w:space="0" w:color="auto"/>
                            <w:left w:val="none" w:sz="0" w:space="0" w:color="auto"/>
                            <w:bottom w:val="none" w:sz="0" w:space="0" w:color="auto"/>
                            <w:right w:val="none" w:sz="0" w:space="0" w:color="auto"/>
                          </w:divBdr>
                          <w:divsChild>
                            <w:div w:id="1381855282">
                              <w:marLeft w:val="0"/>
                              <w:marRight w:val="0"/>
                              <w:marTop w:val="0"/>
                              <w:marBottom w:val="0"/>
                              <w:divBdr>
                                <w:top w:val="none" w:sz="0" w:space="0" w:color="auto"/>
                                <w:left w:val="none" w:sz="0" w:space="0" w:color="auto"/>
                                <w:bottom w:val="none" w:sz="0" w:space="0" w:color="auto"/>
                                <w:right w:val="none" w:sz="0" w:space="0" w:color="auto"/>
                              </w:divBdr>
                              <w:divsChild>
                                <w:div w:id="938487927">
                                  <w:marLeft w:val="0"/>
                                  <w:marRight w:val="0"/>
                                  <w:marTop w:val="0"/>
                                  <w:marBottom w:val="0"/>
                                  <w:divBdr>
                                    <w:top w:val="none" w:sz="0" w:space="0" w:color="auto"/>
                                    <w:left w:val="none" w:sz="0" w:space="0" w:color="auto"/>
                                    <w:bottom w:val="none" w:sz="0" w:space="0" w:color="auto"/>
                                    <w:right w:val="none" w:sz="0" w:space="0" w:color="auto"/>
                                  </w:divBdr>
                                  <w:divsChild>
                                    <w:div w:id="292761244">
                                      <w:marLeft w:val="0"/>
                                      <w:marRight w:val="0"/>
                                      <w:marTop w:val="0"/>
                                      <w:marBottom w:val="0"/>
                                      <w:divBdr>
                                        <w:top w:val="none" w:sz="0" w:space="0" w:color="auto"/>
                                        <w:left w:val="none" w:sz="0" w:space="0" w:color="auto"/>
                                        <w:bottom w:val="none" w:sz="0" w:space="0" w:color="auto"/>
                                        <w:right w:val="none" w:sz="0" w:space="0" w:color="auto"/>
                                      </w:divBdr>
                                      <w:divsChild>
                                        <w:div w:id="98451581">
                                          <w:marLeft w:val="0"/>
                                          <w:marRight w:val="0"/>
                                          <w:marTop w:val="0"/>
                                          <w:marBottom w:val="0"/>
                                          <w:divBdr>
                                            <w:top w:val="none" w:sz="0" w:space="0" w:color="auto"/>
                                            <w:left w:val="none" w:sz="0" w:space="0" w:color="auto"/>
                                            <w:bottom w:val="none" w:sz="0" w:space="0" w:color="auto"/>
                                            <w:right w:val="none" w:sz="0" w:space="0" w:color="auto"/>
                                          </w:divBdr>
                                        </w:div>
                                      </w:divsChild>
                                    </w:div>
                                    <w:div w:id="461770672">
                                      <w:marLeft w:val="0"/>
                                      <w:marRight w:val="0"/>
                                      <w:marTop w:val="0"/>
                                      <w:marBottom w:val="0"/>
                                      <w:divBdr>
                                        <w:top w:val="none" w:sz="0" w:space="0" w:color="auto"/>
                                        <w:left w:val="none" w:sz="0" w:space="0" w:color="auto"/>
                                        <w:bottom w:val="none" w:sz="0" w:space="0" w:color="auto"/>
                                        <w:right w:val="none" w:sz="0" w:space="0" w:color="auto"/>
                                      </w:divBdr>
                                      <w:divsChild>
                                        <w:div w:id="522134498">
                                          <w:marLeft w:val="0"/>
                                          <w:marRight w:val="0"/>
                                          <w:marTop w:val="0"/>
                                          <w:marBottom w:val="0"/>
                                          <w:divBdr>
                                            <w:top w:val="none" w:sz="0" w:space="0" w:color="auto"/>
                                            <w:left w:val="none" w:sz="0" w:space="0" w:color="auto"/>
                                            <w:bottom w:val="none" w:sz="0" w:space="0" w:color="auto"/>
                                            <w:right w:val="none" w:sz="0" w:space="0" w:color="auto"/>
                                          </w:divBdr>
                                        </w:div>
                                      </w:divsChild>
                                    </w:div>
                                    <w:div w:id="16561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4056">
      <w:bodyDiv w:val="1"/>
      <w:marLeft w:val="0"/>
      <w:marRight w:val="0"/>
      <w:marTop w:val="0"/>
      <w:marBottom w:val="0"/>
      <w:divBdr>
        <w:top w:val="none" w:sz="0" w:space="0" w:color="auto"/>
        <w:left w:val="none" w:sz="0" w:space="0" w:color="auto"/>
        <w:bottom w:val="none" w:sz="0" w:space="0" w:color="auto"/>
        <w:right w:val="none" w:sz="0" w:space="0" w:color="auto"/>
      </w:divBdr>
      <w:divsChild>
        <w:div w:id="1107892705">
          <w:marLeft w:val="0"/>
          <w:marRight w:val="0"/>
          <w:marTop w:val="0"/>
          <w:marBottom w:val="0"/>
          <w:divBdr>
            <w:top w:val="none" w:sz="0" w:space="0" w:color="auto"/>
            <w:left w:val="none" w:sz="0" w:space="0" w:color="auto"/>
            <w:bottom w:val="none" w:sz="0" w:space="0" w:color="auto"/>
            <w:right w:val="none" w:sz="0" w:space="0" w:color="auto"/>
          </w:divBdr>
          <w:divsChild>
            <w:div w:id="1671718183">
              <w:marLeft w:val="0"/>
              <w:marRight w:val="0"/>
              <w:marTop w:val="0"/>
              <w:marBottom w:val="0"/>
              <w:divBdr>
                <w:top w:val="none" w:sz="0" w:space="0" w:color="auto"/>
                <w:left w:val="none" w:sz="0" w:space="0" w:color="auto"/>
                <w:bottom w:val="none" w:sz="0" w:space="0" w:color="auto"/>
                <w:right w:val="none" w:sz="0" w:space="0" w:color="auto"/>
              </w:divBdr>
              <w:divsChild>
                <w:div w:id="354893868">
                  <w:marLeft w:val="0"/>
                  <w:marRight w:val="0"/>
                  <w:marTop w:val="0"/>
                  <w:marBottom w:val="0"/>
                  <w:divBdr>
                    <w:top w:val="none" w:sz="0" w:space="0" w:color="auto"/>
                    <w:left w:val="none" w:sz="0" w:space="0" w:color="auto"/>
                    <w:bottom w:val="none" w:sz="0" w:space="0" w:color="auto"/>
                    <w:right w:val="none" w:sz="0" w:space="0" w:color="auto"/>
                  </w:divBdr>
                  <w:divsChild>
                    <w:div w:id="1419405760">
                      <w:marLeft w:val="0"/>
                      <w:marRight w:val="0"/>
                      <w:marTop w:val="0"/>
                      <w:marBottom w:val="0"/>
                      <w:divBdr>
                        <w:top w:val="none" w:sz="0" w:space="0" w:color="auto"/>
                        <w:left w:val="none" w:sz="0" w:space="0" w:color="auto"/>
                        <w:bottom w:val="none" w:sz="0" w:space="0" w:color="auto"/>
                        <w:right w:val="none" w:sz="0" w:space="0" w:color="auto"/>
                      </w:divBdr>
                      <w:divsChild>
                        <w:div w:id="1670060700">
                          <w:marLeft w:val="0"/>
                          <w:marRight w:val="0"/>
                          <w:marTop w:val="0"/>
                          <w:marBottom w:val="0"/>
                          <w:divBdr>
                            <w:top w:val="none" w:sz="0" w:space="0" w:color="auto"/>
                            <w:left w:val="none" w:sz="0" w:space="0" w:color="auto"/>
                            <w:bottom w:val="none" w:sz="0" w:space="0" w:color="auto"/>
                            <w:right w:val="none" w:sz="0" w:space="0" w:color="auto"/>
                          </w:divBdr>
                          <w:divsChild>
                            <w:div w:id="1309164448">
                              <w:marLeft w:val="-225"/>
                              <w:marRight w:val="-225"/>
                              <w:marTop w:val="0"/>
                              <w:marBottom w:val="0"/>
                              <w:divBdr>
                                <w:top w:val="none" w:sz="0" w:space="0" w:color="auto"/>
                                <w:left w:val="none" w:sz="0" w:space="0" w:color="auto"/>
                                <w:bottom w:val="none" w:sz="0" w:space="0" w:color="auto"/>
                                <w:right w:val="none" w:sz="0" w:space="0" w:color="auto"/>
                              </w:divBdr>
                              <w:divsChild>
                                <w:div w:id="901332815">
                                  <w:marLeft w:val="0"/>
                                  <w:marRight w:val="0"/>
                                  <w:marTop w:val="0"/>
                                  <w:marBottom w:val="0"/>
                                  <w:divBdr>
                                    <w:top w:val="none" w:sz="0" w:space="0" w:color="auto"/>
                                    <w:left w:val="none" w:sz="0" w:space="0" w:color="auto"/>
                                    <w:bottom w:val="none" w:sz="0" w:space="0" w:color="auto"/>
                                    <w:right w:val="none" w:sz="0" w:space="0" w:color="auto"/>
                                  </w:divBdr>
                                  <w:divsChild>
                                    <w:div w:id="9249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202355">
      <w:bodyDiv w:val="1"/>
      <w:marLeft w:val="0"/>
      <w:marRight w:val="0"/>
      <w:marTop w:val="0"/>
      <w:marBottom w:val="0"/>
      <w:divBdr>
        <w:top w:val="none" w:sz="0" w:space="0" w:color="auto"/>
        <w:left w:val="none" w:sz="0" w:space="0" w:color="auto"/>
        <w:bottom w:val="none" w:sz="0" w:space="0" w:color="auto"/>
        <w:right w:val="none" w:sz="0" w:space="0" w:color="auto"/>
      </w:divBdr>
      <w:divsChild>
        <w:div w:id="471560326">
          <w:marLeft w:val="0"/>
          <w:marRight w:val="0"/>
          <w:marTop w:val="0"/>
          <w:marBottom w:val="0"/>
          <w:divBdr>
            <w:top w:val="none" w:sz="0" w:space="0" w:color="auto"/>
            <w:left w:val="none" w:sz="0" w:space="0" w:color="auto"/>
            <w:bottom w:val="none" w:sz="0" w:space="0" w:color="auto"/>
            <w:right w:val="none" w:sz="0" w:space="0" w:color="auto"/>
          </w:divBdr>
          <w:divsChild>
            <w:div w:id="286661931">
              <w:marLeft w:val="0"/>
              <w:marRight w:val="0"/>
              <w:marTop w:val="0"/>
              <w:marBottom w:val="0"/>
              <w:divBdr>
                <w:top w:val="none" w:sz="0" w:space="0" w:color="auto"/>
                <w:left w:val="none" w:sz="0" w:space="0" w:color="auto"/>
                <w:bottom w:val="none" w:sz="0" w:space="0" w:color="auto"/>
                <w:right w:val="none" w:sz="0" w:space="0" w:color="auto"/>
              </w:divBdr>
              <w:divsChild>
                <w:div w:id="2053919794">
                  <w:marLeft w:val="0"/>
                  <w:marRight w:val="0"/>
                  <w:marTop w:val="0"/>
                  <w:marBottom w:val="0"/>
                  <w:divBdr>
                    <w:top w:val="none" w:sz="0" w:space="0" w:color="auto"/>
                    <w:left w:val="none" w:sz="0" w:space="0" w:color="auto"/>
                    <w:bottom w:val="none" w:sz="0" w:space="0" w:color="auto"/>
                    <w:right w:val="none" w:sz="0" w:space="0" w:color="auto"/>
                  </w:divBdr>
                  <w:divsChild>
                    <w:div w:id="283124154">
                      <w:marLeft w:val="0"/>
                      <w:marRight w:val="0"/>
                      <w:marTop w:val="0"/>
                      <w:marBottom w:val="0"/>
                      <w:divBdr>
                        <w:top w:val="none" w:sz="0" w:space="0" w:color="auto"/>
                        <w:left w:val="none" w:sz="0" w:space="0" w:color="auto"/>
                        <w:bottom w:val="none" w:sz="0" w:space="0" w:color="auto"/>
                        <w:right w:val="none" w:sz="0" w:space="0" w:color="auto"/>
                      </w:divBdr>
                      <w:divsChild>
                        <w:div w:id="305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0972">
      <w:bodyDiv w:val="1"/>
      <w:marLeft w:val="0"/>
      <w:marRight w:val="0"/>
      <w:marTop w:val="0"/>
      <w:marBottom w:val="0"/>
      <w:divBdr>
        <w:top w:val="none" w:sz="0" w:space="0" w:color="auto"/>
        <w:left w:val="none" w:sz="0" w:space="0" w:color="auto"/>
        <w:bottom w:val="none" w:sz="0" w:space="0" w:color="auto"/>
        <w:right w:val="none" w:sz="0" w:space="0" w:color="auto"/>
      </w:divBdr>
      <w:divsChild>
        <w:div w:id="1760061073">
          <w:marLeft w:val="0"/>
          <w:marRight w:val="0"/>
          <w:marTop w:val="0"/>
          <w:marBottom w:val="0"/>
          <w:divBdr>
            <w:top w:val="none" w:sz="0" w:space="0" w:color="auto"/>
            <w:left w:val="none" w:sz="0" w:space="0" w:color="auto"/>
            <w:bottom w:val="none" w:sz="0" w:space="0" w:color="auto"/>
            <w:right w:val="none" w:sz="0" w:space="0" w:color="auto"/>
          </w:divBdr>
          <w:divsChild>
            <w:div w:id="1586842759">
              <w:marLeft w:val="0"/>
              <w:marRight w:val="0"/>
              <w:marTop w:val="0"/>
              <w:marBottom w:val="0"/>
              <w:divBdr>
                <w:top w:val="none" w:sz="0" w:space="0" w:color="auto"/>
                <w:left w:val="none" w:sz="0" w:space="0" w:color="auto"/>
                <w:bottom w:val="none" w:sz="0" w:space="0" w:color="auto"/>
                <w:right w:val="none" w:sz="0" w:space="0" w:color="auto"/>
              </w:divBdr>
              <w:divsChild>
                <w:div w:id="1046954211">
                  <w:marLeft w:val="0"/>
                  <w:marRight w:val="0"/>
                  <w:marTop w:val="0"/>
                  <w:marBottom w:val="0"/>
                  <w:divBdr>
                    <w:top w:val="none" w:sz="0" w:space="0" w:color="auto"/>
                    <w:left w:val="none" w:sz="0" w:space="0" w:color="auto"/>
                    <w:bottom w:val="none" w:sz="0" w:space="0" w:color="auto"/>
                    <w:right w:val="none" w:sz="0" w:space="0" w:color="auto"/>
                  </w:divBdr>
                  <w:divsChild>
                    <w:div w:id="47192204">
                      <w:marLeft w:val="0"/>
                      <w:marRight w:val="0"/>
                      <w:marTop w:val="0"/>
                      <w:marBottom w:val="0"/>
                      <w:divBdr>
                        <w:top w:val="none" w:sz="0" w:space="0" w:color="auto"/>
                        <w:left w:val="none" w:sz="0" w:space="0" w:color="auto"/>
                        <w:bottom w:val="none" w:sz="0" w:space="0" w:color="auto"/>
                        <w:right w:val="none" w:sz="0" w:space="0" w:color="auto"/>
                      </w:divBdr>
                      <w:divsChild>
                        <w:div w:id="1865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51882">
      <w:bodyDiv w:val="1"/>
      <w:marLeft w:val="0"/>
      <w:marRight w:val="0"/>
      <w:marTop w:val="0"/>
      <w:marBottom w:val="0"/>
      <w:divBdr>
        <w:top w:val="none" w:sz="0" w:space="0" w:color="auto"/>
        <w:left w:val="none" w:sz="0" w:space="0" w:color="auto"/>
        <w:bottom w:val="none" w:sz="0" w:space="0" w:color="auto"/>
        <w:right w:val="none" w:sz="0" w:space="0" w:color="auto"/>
      </w:divBdr>
      <w:divsChild>
        <w:div w:id="91779760">
          <w:marLeft w:val="0"/>
          <w:marRight w:val="0"/>
          <w:marTop w:val="0"/>
          <w:marBottom w:val="0"/>
          <w:divBdr>
            <w:top w:val="none" w:sz="0" w:space="0" w:color="auto"/>
            <w:left w:val="none" w:sz="0" w:space="0" w:color="auto"/>
            <w:bottom w:val="none" w:sz="0" w:space="0" w:color="auto"/>
            <w:right w:val="none" w:sz="0" w:space="0" w:color="auto"/>
          </w:divBdr>
          <w:divsChild>
            <w:div w:id="488443835">
              <w:marLeft w:val="0"/>
              <w:marRight w:val="0"/>
              <w:marTop w:val="0"/>
              <w:marBottom w:val="0"/>
              <w:divBdr>
                <w:top w:val="none" w:sz="0" w:space="0" w:color="auto"/>
                <w:left w:val="none" w:sz="0" w:space="0" w:color="auto"/>
                <w:bottom w:val="none" w:sz="0" w:space="0" w:color="auto"/>
                <w:right w:val="none" w:sz="0" w:space="0" w:color="auto"/>
              </w:divBdr>
              <w:divsChild>
                <w:div w:id="1886795343">
                  <w:marLeft w:val="0"/>
                  <w:marRight w:val="0"/>
                  <w:marTop w:val="0"/>
                  <w:marBottom w:val="0"/>
                  <w:divBdr>
                    <w:top w:val="none" w:sz="0" w:space="0" w:color="auto"/>
                    <w:left w:val="none" w:sz="0" w:space="0" w:color="auto"/>
                    <w:bottom w:val="none" w:sz="0" w:space="0" w:color="auto"/>
                    <w:right w:val="none" w:sz="0" w:space="0" w:color="auto"/>
                  </w:divBdr>
                  <w:divsChild>
                    <w:div w:id="446432800">
                      <w:marLeft w:val="0"/>
                      <w:marRight w:val="0"/>
                      <w:marTop w:val="0"/>
                      <w:marBottom w:val="0"/>
                      <w:divBdr>
                        <w:top w:val="none" w:sz="0" w:space="0" w:color="auto"/>
                        <w:left w:val="none" w:sz="0" w:space="0" w:color="auto"/>
                        <w:bottom w:val="none" w:sz="0" w:space="0" w:color="auto"/>
                        <w:right w:val="none" w:sz="0" w:space="0" w:color="auto"/>
                      </w:divBdr>
                      <w:divsChild>
                        <w:div w:id="1095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35649">
      <w:bodyDiv w:val="1"/>
      <w:marLeft w:val="0"/>
      <w:marRight w:val="0"/>
      <w:marTop w:val="0"/>
      <w:marBottom w:val="0"/>
      <w:divBdr>
        <w:top w:val="none" w:sz="0" w:space="0" w:color="auto"/>
        <w:left w:val="none" w:sz="0" w:space="0" w:color="auto"/>
        <w:bottom w:val="none" w:sz="0" w:space="0" w:color="auto"/>
        <w:right w:val="none" w:sz="0" w:space="0" w:color="auto"/>
      </w:divBdr>
      <w:divsChild>
        <w:div w:id="1374694759">
          <w:marLeft w:val="0"/>
          <w:marRight w:val="0"/>
          <w:marTop w:val="0"/>
          <w:marBottom w:val="0"/>
          <w:divBdr>
            <w:top w:val="none" w:sz="0" w:space="0" w:color="auto"/>
            <w:left w:val="none" w:sz="0" w:space="0" w:color="auto"/>
            <w:bottom w:val="none" w:sz="0" w:space="0" w:color="auto"/>
            <w:right w:val="none" w:sz="0" w:space="0" w:color="auto"/>
          </w:divBdr>
          <w:divsChild>
            <w:div w:id="233593464">
              <w:marLeft w:val="0"/>
              <w:marRight w:val="0"/>
              <w:marTop w:val="0"/>
              <w:marBottom w:val="0"/>
              <w:divBdr>
                <w:top w:val="none" w:sz="0" w:space="0" w:color="auto"/>
                <w:left w:val="none" w:sz="0" w:space="0" w:color="auto"/>
                <w:bottom w:val="none" w:sz="0" w:space="0" w:color="auto"/>
                <w:right w:val="none" w:sz="0" w:space="0" w:color="auto"/>
              </w:divBdr>
              <w:divsChild>
                <w:div w:id="376246343">
                  <w:marLeft w:val="0"/>
                  <w:marRight w:val="0"/>
                  <w:marTop w:val="0"/>
                  <w:marBottom w:val="0"/>
                  <w:divBdr>
                    <w:top w:val="none" w:sz="0" w:space="0" w:color="auto"/>
                    <w:left w:val="none" w:sz="0" w:space="0" w:color="auto"/>
                    <w:bottom w:val="none" w:sz="0" w:space="0" w:color="auto"/>
                    <w:right w:val="none" w:sz="0" w:space="0" w:color="auto"/>
                  </w:divBdr>
                  <w:divsChild>
                    <w:div w:id="350490682">
                      <w:marLeft w:val="0"/>
                      <w:marRight w:val="0"/>
                      <w:marTop w:val="0"/>
                      <w:marBottom w:val="0"/>
                      <w:divBdr>
                        <w:top w:val="none" w:sz="0" w:space="0" w:color="auto"/>
                        <w:left w:val="none" w:sz="0" w:space="0" w:color="auto"/>
                        <w:bottom w:val="none" w:sz="0" w:space="0" w:color="auto"/>
                        <w:right w:val="none" w:sz="0" w:space="0" w:color="auto"/>
                      </w:divBdr>
                      <w:divsChild>
                        <w:div w:id="2700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60288">
      <w:bodyDiv w:val="1"/>
      <w:marLeft w:val="0"/>
      <w:marRight w:val="0"/>
      <w:marTop w:val="0"/>
      <w:marBottom w:val="0"/>
      <w:divBdr>
        <w:top w:val="none" w:sz="0" w:space="0" w:color="auto"/>
        <w:left w:val="none" w:sz="0" w:space="0" w:color="auto"/>
        <w:bottom w:val="none" w:sz="0" w:space="0" w:color="auto"/>
        <w:right w:val="none" w:sz="0" w:space="0" w:color="auto"/>
      </w:divBdr>
      <w:divsChild>
        <w:div w:id="100615012">
          <w:marLeft w:val="0"/>
          <w:marRight w:val="0"/>
          <w:marTop w:val="0"/>
          <w:marBottom w:val="0"/>
          <w:divBdr>
            <w:top w:val="none" w:sz="0" w:space="0" w:color="auto"/>
            <w:left w:val="none" w:sz="0" w:space="0" w:color="auto"/>
            <w:bottom w:val="none" w:sz="0" w:space="0" w:color="auto"/>
            <w:right w:val="none" w:sz="0" w:space="0" w:color="auto"/>
          </w:divBdr>
          <w:divsChild>
            <w:div w:id="1828009671">
              <w:marLeft w:val="0"/>
              <w:marRight w:val="0"/>
              <w:marTop w:val="0"/>
              <w:marBottom w:val="0"/>
              <w:divBdr>
                <w:top w:val="none" w:sz="0" w:space="0" w:color="auto"/>
                <w:left w:val="none" w:sz="0" w:space="0" w:color="auto"/>
                <w:bottom w:val="none" w:sz="0" w:space="0" w:color="auto"/>
                <w:right w:val="none" w:sz="0" w:space="0" w:color="auto"/>
              </w:divBdr>
              <w:divsChild>
                <w:div w:id="150416066">
                  <w:marLeft w:val="0"/>
                  <w:marRight w:val="0"/>
                  <w:marTop w:val="0"/>
                  <w:marBottom w:val="0"/>
                  <w:divBdr>
                    <w:top w:val="none" w:sz="0" w:space="0" w:color="auto"/>
                    <w:left w:val="none" w:sz="0" w:space="0" w:color="auto"/>
                    <w:bottom w:val="none" w:sz="0" w:space="0" w:color="auto"/>
                    <w:right w:val="none" w:sz="0" w:space="0" w:color="auto"/>
                  </w:divBdr>
                  <w:divsChild>
                    <w:div w:id="916479056">
                      <w:marLeft w:val="0"/>
                      <w:marRight w:val="0"/>
                      <w:marTop w:val="0"/>
                      <w:marBottom w:val="0"/>
                      <w:divBdr>
                        <w:top w:val="none" w:sz="0" w:space="0" w:color="auto"/>
                        <w:left w:val="none" w:sz="0" w:space="0" w:color="auto"/>
                        <w:bottom w:val="none" w:sz="0" w:space="0" w:color="auto"/>
                        <w:right w:val="none" w:sz="0" w:space="0" w:color="auto"/>
                      </w:divBdr>
                      <w:divsChild>
                        <w:div w:id="5987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undesamt.de/" TargetMode="External"/><Relationship Id="rId13" Type="http://schemas.openxmlformats.org/officeDocument/2006/relationships/hyperlink" Target="https://www.limesurvey.org/privacy-policy" TargetMode="External"/><Relationship Id="rId3" Type="http://schemas.openxmlformats.org/officeDocument/2006/relationships/styles" Target="styles.xml"/><Relationship Id="rId7" Type="http://schemas.openxmlformats.org/officeDocument/2006/relationships/hyperlink" Target="mailto:buergerservice%40uba.de" TargetMode="External"/><Relationship Id="rId12" Type="http://schemas.openxmlformats.org/officeDocument/2006/relationships/hyperlink" Target="https://www.ibm.com/contact/be/en/?lnk=flg-cont-b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reativecommons.org/lice/by-nc-nd/4.0/" TargetMode="External"/><Relationship Id="rId11" Type="http://schemas.openxmlformats.org/officeDocument/2006/relationships/hyperlink" Target="https://www.list.lu" TargetMode="External"/><Relationship Id="rId5" Type="http://schemas.openxmlformats.org/officeDocument/2006/relationships/webSettings" Target="webSettings.xml"/><Relationship Id="rId15" Type="http://schemas.openxmlformats.org/officeDocument/2006/relationships/hyperlink" Target="https://www.bfdi.bund.de/EN/Home/home_node.html" TargetMode="External"/><Relationship Id="rId10" Type="http://schemas.openxmlformats.org/officeDocument/2006/relationships/hyperlink" Target="mailto:askreach@bef.ee" TargetMode="External"/><Relationship Id="rId4" Type="http://schemas.openxmlformats.org/officeDocument/2006/relationships/settings" Target="settings.xml"/><Relationship Id="rId9" Type="http://schemas.openxmlformats.org/officeDocument/2006/relationships/hyperlink" Target="mailto:udo.langhoff@uba.de]" TargetMode="External"/><Relationship Id="rId14" Type="http://schemas.openxmlformats.org/officeDocument/2006/relationships/hyperlink" Target="https://www.bfdi.bund.de/DE/Home/home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7DCA-DC74-41AA-B28D-A8792FAF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4213</Words>
  <Characters>24019</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UBA</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Eva</dc:creator>
  <cp:lastModifiedBy>Triin Sakermaa</cp:lastModifiedBy>
  <cp:revision>2</cp:revision>
  <dcterms:created xsi:type="dcterms:W3CDTF">2022-01-03T11:30:00Z</dcterms:created>
  <dcterms:modified xsi:type="dcterms:W3CDTF">2022-01-03T11:30:00Z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