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8FD1" w14:textId="3FE8F88F" w:rsidR="00717738" w:rsidRPr="004F3A29" w:rsidRDefault="00717738" w:rsidP="004B3B9A">
      <w:pPr>
        <w:pStyle w:val="Title"/>
        <w:rPr>
          <w:lang w:val="en-US"/>
        </w:rPr>
      </w:pPr>
      <w:r>
        <w:rPr>
          <w:lang w:val="en-US"/>
        </w:rPr>
        <w:t xml:space="preserve">Terms of use </w:t>
      </w:r>
      <w:r w:rsidR="00C52C12">
        <w:rPr>
          <w:lang w:val="en-US"/>
        </w:rPr>
        <w:t xml:space="preserve">for the </w:t>
      </w:r>
      <w:r w:rsidR="000B2F75" w:rsidRPr="004F3A29">
        <w:rPr>
          <w:lang w:val="en-US"/>
        </w:rPr>
        <w:t xml:space="preserve">Scan4Chem </w:t>
      </w:r>
      <w:r w:rsidR="00C52C12" w:rsidRPr="004F3A29">
        <w:rPr>
          <w:lang w:val="en-US"/>
        </w:rPr>
        <w:t xml:space="preserve">smartphone </w:t>
      </w:r>
      <w:r w:rsidRPr="004F3A29">
        <w:rPr>
          <w:lang w:val="en-US"/>
        </w:rPr>
        <w:t>app</w:t>
      </w:r>
      <w:r w:rsidR="00C52C12" w:rsidRPr="004F3A29">
        <w:rPr>
          <w:lang w:val="en-US"/>
        </w:rPr>
        <w:t xml:space="preserve"> </w:t>
      </w:r>
    </w:p>
    <w:p w14:paraId="216D8FD2" w14:textId="77777777" w:rsidR="00717738" w:rsidRPr="004F3A29" w:rsidRDefault="00717738" w:rsidP="00717738">
      <w:pPr>
        <w:jc w:val="both"/>
        <w:rPr>
          <w:rFonts w:asciiTheme="minorHAnsi" w:hAnsiTheme="minorHAnsi"/>
          <w:lang w:val="en-US"/>
        </w:rPr>
      </w:pPr>
    </w:p>
    <w:p w14:paraId="216D8FD3" w14:textId="4336EE07" w:rsidR="00717738" w:rsidRDefault="003A259C" w:rsidP="00717738">
      <w:pPr>
        <w:jc w:val="both"/>
        <w:rPr>
          <w:rFonts w:asciiTheme="minorHAnsi" w:hAnsiTheme="minorHAnsi"/>
          <w:lang w:val="en-US"/>
        </w:rPr>
      </w:pPr>
      <w:r w:rsidRPr="004F3A29">
        <w:rPr>
          <w:rFonts w:asciiTheme="minorHAnsi" w:hAnsiTheme="minorHAnsi"/>
          <w:lang w:val="en-US"/>
        </w:rPr>
        <w:t xml:space="preserve">These terms of use apply to the </w:t>
      </w:r>
      <w:r w:rsidR="00D15FD0">
        <w:rPr>
          <w:rFonts w:asciiTheme="minorHAnsi" w:hAnsiTheme="minorHAnsi"/>
          <w:lang w:val="en-US"/>
        </w:rPr>
        <w:t xml:space="preserve">smartphone </w:t>
      </w:r>
      <w:r w:rsidRPr="004F3A29">
        <w:rPr>
          <w:rFonts w:asciiTheme="minorHAnsi" w:hAnsiTheme="minorHAnsi"/>
          <w:lang w:val="en-US"/>
        </w:rPr>
        <w:t>app Scan4Chem</w:t>
      </w:r>
      <w:r w:rsidR="00F9121F" w:rsidRPr="004F3A29">
        <w:rPr>
          <w:rFonts w:asciiTheme="minorHAnsi" w:hAnsiTheme="minorHAnsi"/>
          <w:lang w:val="en-US"/>
        </w:rPr>
        <w:t xml:space="preserve"> </w:t>
      </w:r>
      <w:r w:rsidR="00C52C12" w:rsidRPr="004F3A29">
        <w:rPr>
          <w:rFonts w:asciiTheme="minorHAnsi" w:hAnsiTheme="minorHAnsi"/>
          <w:lang w:val="en-US"/>
        </w:rPr>
        <w:t>which</w:t>
      </w:r>
      <w:r w:rsidR="00C52C12" w:rsidRPr="00C52C12">
        <w:rPr>
          <w:rFonts w:asciiTheme="minorHAnsi" w:hAnsiTheme="minorHAnsi"/>
          <w:lang w:val="en-US"/>
        </w:rPr>
        <w:t xml:space="preserve"> </w:t>
      </w:r>
      <w:r w:rsidR="004A7C7F" w:rsidRPr="004A7C7F">
        <w:rPr>
          <w:rFonts w:asciiTheme="minorHAnsi" w:hAnsiTheme="minorHAnsi"/>
          <w:lang w:val="en-US"/>
        </w:rPr>
        <w:t xml:space="preserve">is available </w:t>
      </w:r>
      <w:r w:rsidR="00012B3D">
        <w:rPr>
          <w:rFonts w:asciiTheme="minorHAnsi" w:hAnsiTheme="minorHAnsi"/>
          <w:lang w:val="en-US"/>
        </w:rPr>
        <w:t xml:space="preserve">in </w:t>
      </w:r>
      <w:r w:rsidR="004F3A29">
        <w:rPr>
          <w:rFonts w:asciiTheme="minorHAnsi" w:hAnsiTheme="minorHAnsi"/>
          <w:lang w:val="en-US"/>
        </w:rPr>
        <w:t>Estonia</w:t>
      </w:r>
      <w:r w:rsidR="004A7C7F" w:rsidRPr="004A7C7F">
        <w:rPr>
          <w:rFonts w:asciiTheme="minorHAnsi" w:hAnsiTheme="minorHAnsi"/>
          <w:lang w:val="en-US"/>
        </w:rPr>
        <w:t>.</w:t>
      </w:r>
      <w:r w:rsidR="004A7C7F">
        <w:rPr>
          <w:rFonts w:asciiTheme="minorHAnsi" w:hAnsiTheme="minorHAnsi"/>
          <w:lang w:val="en-US"/>
        </w:rPr>
        <w:t xml:space="preserve"> The app </w:t>
      </w:r>
      <w:r w:rsidR="00C52C12" w:rsidRPr="00C52C12">
        <w:rPr>
          <w:rFonts w:asciiTheme="minorHAnsi" w:hAnsiTheme="minorHAnsi"/>
          <w:lang w:val="en-US"/>
        </w:rPr>
        <w:t xml:space="preserve">was developed in the EU LIFE Project AskREACH (LIFE16 GIE/DE/000738) and is </w:t>
      </w:r>
      <w:r>
        <w:rPr>
          <w:rFonts w:asciiTheme="minorHAnsi" w:hAnsiTheme="minorHAnsi"/>
          <w:lang w:val="en-US"/>
        </w:rPr>
        <w:t xml:space="preserve">provided </w:t>
      </w:r>
      <w:r w:rsidR="009C2CE1">
        <w:rPr>
          <w:rFonts w:asciiTheme="minorHAnsi" w:hAnsiTheme="minorHAnsi"/>
          <w:lang w:val="en-US"/>
        </w:rPr>
        <w:t>and controlled</w:t>
      </w:r>
      <w:r>
        <w:rPr>
          <w:rFonts w:asciiTheme="minorHAnsi" w:hAnsiTheme="minorHAnsi"/>
          <w:lang w:val="en-US"/>
        </w:rPr>
        <w:t xml:space="preserve"> by </w:t>
      </w:r>
      <w:r w:rsidR="004A7C7F">
        <w:rPr>
          <w:rFonts w:asciiTheme="minorHAnsi" w:hAnsiTheme="minorHAnsi"/>
          <w:lang w:val="en-US"/>
        </w:rPr>
        <w:t>the German Environment Agency (</w:t>
      </w:r>
      <w:proofErr w:type="spellStart"/>
      <w:r w:rsidR="004A7C7F">
        <w:rPr>
          <w:rFonts w:asciiTheme="minorHAnsi" w:hAnsiTheme="minorHAnsi"/>
          <w:lang w:val="en-US"/>
        </w:rPr>
        <w:t>Umweltbundesamt</w:t>
      </w:r>
      <w:proofErr w:type="spellEnd"/>
      <w:r w:rsidR="004A7C7F">
        <w:rPr>
          <w:rFonts w:asciiTheme="minorHAnsi" w:hAnsiTheme="minorHAnsi"/>
          <w:lang w:val="en-US"/>
        </w:rPr>
        <w:t>; UBA</w:t>
      </w:r>
      <w:r w:rsidR="004A7C7F" w:rsidRPr="004C104F">
        <w:rPr>
          <w:rFonts w:asciiTheme="minorHAnsi" w:hAnsiTheme="minorHAnsi"/>
          <w:lang w:val="en-US"/>
        </w:rPr>
        <w:t>)</w:t>
      </w:r>
      <w:r w:rsidR="00C52C12" w:rsidRPr="004C104F">
        <w:rPr>
          <w:rFonts w:asciiTheme="minorHAnsi" w:hAnsiTheme="minorHAnsi"/>
          <w:lang w:val="en-US"/>
        </w:rPr>
        <w:t xml:space="preserve">. </w:t>
      </w:r>
      <w:r w:rsidR="004A7C7F">
        <w:rPr>
          <w:rFonts w:asciiTheme="minorHAnsi" w:hAnsiTheme="minorHAnsi"/>
          <w:lang w:val="en-US"/>
        </w:rPr>
        <w:t xml:space="preserve">The German Environment Agency </w:t>
      </w:r>
      <w:r w:rsidR="00C52C12" w:rsidRPr="00C52C12">
        <w:rPr>
          <w:rFonts w:asciiTheme="minorHAnsi" w:hAnsiTheme="minorHAnsi"/>
          <w:lang w:val="en-US"/>
        </w:rPr>
        <w:t>is</w:t>
      </w:r>
      <w:r w:rsidR="0013243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in the following </w:t>
      </w:r>
      <w:r w:rsidR="00CE14BD">
        <w:rPr>
          <w:rFonts w:asciiTheme="minorHAnsi" w:hAnsiTheme="minorHAnsi"/>
          <w:lang w:val="en-US"/>
        </w:rPr>
        <w:t xml:space="preserve">referred to as the </w:t>
      </w:r>
      <w:r>
        <w:rPr>
          <w:rFonts w:asciiTheme="minorHAnsi" w:hAnsiTheme="minorHAnsi"/>
          <w:lang w:val="en-US"/>
        </w:rPr>
        <w:t>provider</w:t>
      </w:r>
      <w:r w:rsidR="006A0175">
        <w:rPr>
          <w:rFonts w:asciiTheme="minorHAnsi" w:hAnsiTheme="minorHAnsi"/>
          <w:lang w:val="en-US"/>
        </w:rPr>
        <w:t>, we, our or us</w:t>
      </w:r>
      <w:r>
        <w:rPr>
          <w:rFonts w:asciiTheme="minorHAnsi" w:hAnsiTheme="minorHAnsi"/>
          <w:lang w:val="en-US"/>
        </w:rPr>
        <w:t>.</w:t>
      </w:r>
      <w:r w:rsidR="00E437F8">
        <w:rPr>
          <w:rFonts w:asciiTheme="minorHAnsi" w:hAnsiTheme="minorHAnsi"/>
          <w:lang w:val="en-US"/>
        </w:rPr>
        <w:t xml:space="preserve"> </w:t>
      </w:r>
      <w:r w:rsidR="004F3A29">
        <w:rPr>
          <w:rFonts w:asciiTheme="minorHAnsi" w:hAnsiTheme="minorHAnsi"/>
          <w:lang w:val="en-US"/>
        </w:rPr>
        <w:t>The Baltic Environmental Forum Estonia (BEF EE)</w:t>
      </w:r>
      <w:r w:rsidR="00894CC9">
        <w:rPr>
          <w:rFonts w:asciiTheme="minorHAnsi" w:hAnsiTheme="minorHAnsi"/>
          <w:lang w:val="en-US"/>
        </w:rPr>
        <w:t xml:space="preserve"> is </w:t>
      </w:r>
      <w:r w:rsidR="004F3A29">
        <w:rPr>
          <w:rFonts w:asciiTheme="minorHAnsi" w:hAnsiTheme="minorHAnsi"/>
          <w:lang w:val="en-US"/>
        </w:rPr>
        <w:t>a replication organisation in</w:t>
      </w:r>
      <w:r w:rsidR="00D86722">
        <w:rPr>
          <w:rFonts w:asciiTheme="minorHAnsi" w:hAnsiTheme="minorHAnsi"/>
          <w:lang w:val="en-US"/>
        </w:rPr>
        <w:t xml:space="preserve"> the AskREACH project and </w:t>
      </w:r>
      <w:r w:rsidR="00894CC9">
        <w:rPr>
          <w:rFonts w:asciiTheme="minorHAnsi" w:hAnsiTheme="minorHAnsi"/>
          <w:lang w:val="en-US"/>
        </w:rPr>
        <w:t xml:space="preserve">the regional app administrator in </w:t>
      </w:r>
      <w:r w:rsidR="004F3A29">
        <w:rPr>
          <w:rFonts w:asciiTheme="minorHAnsi" w:hAnsiTheme="minorHAnsi"/>
          <w:lang w:val="en-US"/>
        </w:rPr>
        <w:t>Estonia</w:t>
      </w:r>
      <w:r w:rsidR="00894CC9">
        <w:rPr>
          <w:rFonts w:asciiTheme="minorHAnsi" w:hAnsiTheme="minorHAnsi"/>
          <w:lang w:val="en-US"/>
        </w:rPr>
        <w:t>.</w:t>
      </w:r>
    </w:p>
    <w:p w14:paraId="216D8FD4" w14:textId="052CC6C0" w:rsidR="004B3B9A" w:rsidRDefault="004B3B9A" w:rsidP="00F87BA7">
      <w:pPr>
        <w:jc w:val="both"/>
        <w:rPr>
          <w:rFonts w:asciiTheme="minorHAnsi" w:hAnsiTheme="minorHAnsi"/>
          <w:lang w:val="en-US"/>
        </w:rPr>
      </w:pPr>
    </w:p>
    <w:p w14:paraId="216D8FD5" w14:textId="4051953D" w:rsidR="004B3B9A" w:rsidRPr="00552EEE" w:rsidRDefault="004B3B9A" w:rsidP="004B3B9A">
      <w:pPr>
        <w:rPr>
          <w:rFonts w:asciiTheme="minorHAnsi" w:hAnsiTheme="minorHAnsi"/>
          <w:lang w:val="en-US"/>
        </w:rPr>
      </w:pPr>
      <w:r w:rsidRPr="00552EEE">
        <w:rPr>
          <w:rFonts w:asciiTheme="minorHAnsi" w:hAnsiTheme="minorHAnsi"/>
          <w:lang w:val="en-US"/>
        </w:rPr>
        <w:t xml:space="preserve">Children under the age of </w:t>
      </w:r>
      <w:r w:rsidR="004F3A29">
        <w:rPr>
          <w:rFonts w:asciiTheme="minorHAnsi" w:hAnsiTheme="minorHAnsi"/>
          <w:lang w:val="en-US"/>
        </w:rPr>
        <w:t>13</w:t>
      </w:r>
      <w:r w:rsidR="00012B3D" w:rsidRPr="00552EEE">
        <w:rPr>
          <w:rFonts w:asciiTheme="minorHAnsi" w:hAnsiTheme="minorHAnsi"/>
          <w:lang w:val="en-US"/>
        </w:rPr>
        <w:t xml:space="preserve"> </w:t>
      </w:r>
      <w:r w:rsidRPr="00552EEE">
        <w:rPr>
          <w:rFonts w:asciiTheme="minorHAnsi" w:hAnsiTheme="minorHAnsi"/>
          <w:lang w:val="en-US"/>
        </w:rPr>
        <w:t xml:space="preserve">are not permitted to use the services or provide any personal information about themselves. Parents </w:t>
      </w:r>
      <w:r w:rsidR="00CE14BD">
        <w:rPr>
          <w:rFonts w:asciiTheme="minorHAnsi" w:hAnsiTheme="minorHAnsi"/>
          <w:lang w:val="en-US"/>
        </w:rPr>
        <w:t>or</w:t>
      </w:r>
      <w:r w:rsidR="00CE14BD" w:rsidRPr="00552EEE">
        <w:rPr>
          <w:rFonts w:asciiTheme="minorHAnsi" w:hAnsiTheme="minorHAnsi"/>
          <w:lang w:val="en-US"/>
        </w:rPr>
        <w:t xml:space="preserve"> </w:t>
      </w:r>
      <w:r w:rsidRPr="00552EEE">
        <w:rPr>
          <w:rFonts w:asciiTheme="minorHAnsi" w:hAnsiTheme="minorHAnsi"/>
          <w:lang w:val="en-US"/>
        </w:rPr>
        <w:t>guardians may not agree to these terms or register for the services</w:t>
      </w:r>
      <w:r w:rsidR="00BA00FE" w:rsidRPr="00BA00FE">
        <w:rPr>
          <w:rFonts w:asciiTheme="minorHAnsi" w:hAnsiTheme="minorHAnsi"/>
          <w:lang w:val="en-US"/>
        </w:rPr>
        <w:t xml:space="preserve"> </w:t>
      </w:r>
      <w:r w:rsidR="00BA00FE" w:rsidRPr="00552EEE">
        <w:rPr>
          <w:rFonts w:asciiTheme="minorHAnsi" w:hAnsiTheme="minorHAnsi"/>
          <w:lang w:val="en-US"/>
        </w:rPr>
        <w:t>on behalf of children under</w:t>
      </w:r>
      <w:r w:rsidR="004F3A29">
        <w:rPr>
          <w:rFonts w:asciiTheme="minorHAnsi" w:hAnsiTheme="minorHAnsi"/>
          <w:lang w:val="en-US"/>
        </w:rPr>
        <w:t xml:space="preserve"> 13</w:t>
      </w:r>
      <w:r w:rsidR="00012B3D">
        <w:rPr>
          <w:rFonts w:asciiTheme="minorHAnsi" w:hAnsiTheme="minorHAnsi"/>
          <w:lang w:val="en-US"/>
        </w:rPr>
        <w:t xml:space="preserve"> </w:t>
      </w:r>
      <w:r w:rsidR="00BA00FE">
        <w:rPr>
          <w:rFonts w:asciiTheme="minorHAnsi" w:hAnsiTheme="minorHAnsi"/>
          <w:lang w:val="en-US"/>
        </w:rPr>
        <w:t>years of</w:t>
      </w:r>
      <w:r w:rsidR="00BA00FE" w:rsidRPr="00552EEE">
        <w:rPr>
          <w:rFonts w:asciiTheme="minorHAnsi" w:hAnsiTheme="minorHAnsi"/>
          <w:lang w:val="en-US"/>
        </w:rPr>
        <w:t xml:space="preserve"> age</w:t>
      </w:r>
      <w:r w:rsidRPr="00552EEE">
        <w:rPr>
          <w:rFonts w:asciiTheme="minorHAnsi" w:hAnsiTheme="minorHAnsi"/>
          <w:lang w:val="en-US"/>
        </w:rPr>
        <w:t>.</w:t>
      </w:r>
      <w:r w:rsidRPr="004B3B9A">
        <w:rPr>
          <w:rFonts w:asciiTheme="minorHAnsi" w:hAnsiTheme="minorHAnsi"/>
          <w:lang w:val="en-US"/>
        </w:rPr>
        <w:t xml:space="preserve"> </w:t>
      </w:r>
    </w:p>
    <w:p w14:paraId="0EF1E201" w14:textId="4389672A" w:rsidR="00AE19D8" w:rsidRDefault="00AE19D8" w:rsidP="00F87BA7">
      <w:pPr>
        <w:jc w:val="both"/>
        <w:rPr>
          <w:rFonts w:asciiTheme="minorHAnsi" w:hAnsiTheme="minorHAnsi"/>
          <w:lang w:val="en-US"/>
        </w:rPr>
      </w:pPr>
    </w:p>
    <w:p w14:paraId="216D8FD7" w14:textId="265D30D4" w:rsidR="004B3B9A" w:rsidRDefault="004B3B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terms of use</w:t>
      </w:r>
      <w:r w:rsidR="00B41967">
        <w:rPr>
          <w:rFonts w:asciiTheme="minorHAnsi" w:hAnsiTheme="minorHAnsi"/>
          <w:lang w:val="en-US"/>
        </w:rPr>
        <w:t xml:space="preserve"> together with our privacy policy</w:t>
      </w:r>
      <w:r>
        <w:rPr>
          <w:rFonts w:asciiTheme="minorHAnsi" w:hAnsiTheme="minorHAnsi"/>
          <w:lang w:val="en-US"/>
        </w:rPr>
        <w:t xml:space="preserve"> </w:t>
      </w:r>
      <w:r w:rsidR="00CE14BD">
        <w:rPr>
          <w:rFonts w:asciiTheme="minorHAnsi" w:hAnsiTheme="minorHAnsi"/>
          <w:lang w:val="en-US"/>
        </w:rPr>
        <w:t xml:space="preserve">form </w:t>
      </w:r>
      <w:r>
        <w:rPr>
          <w:rFonts w:asciiTheme="minorHAnsi" w:hAnsiTheme="minorHAnsi"/>
          <w:lang w:val="en-US"/>
        </w:rPr>
        <w:t xml:space="preserve">a binding agreement. </w:t>
      </w:r>
      <w:r w:rsidR="00BA00FE">
        <w:rPr>
          <w:rFonts w:asciiTheme="minorHAnsi" w:hAnsiTheme="minorHAnsi"/>
          <w:lang w:val="en-US"/>
        </w:rPr>
        <w:t>By using</w:t>
      </w:r>
      <w:r>
        <w:rPr>
          <w:rFonts w:asciiTheme="minorHAnsi" w:hAnsiTheme="minorHAnsi"/>
          <w:lang w:val="en-US"/>
        </w:rPr>
        <w:t xml:space="preserve"> our </w:t>
      </w:r>
      <w:r w:rsidR="004C104F">
        <w:rPr>
          <w:rFonts w:asciiTheme="minorHAnsi" w:hAnsiTheme="minorHAnsi"/>
          <w:lang w:val="en-US"/>
        </w:rPr>
        <w:t>app</w:t>
      </w:r>
      <w:r w:rsidR="00D522D5">
        <w:rPr>
          <w:rFonts w:asciiTheme="minorHAnsi" w:hAnsiTheme="minorHAnsi"/>
          <w:lang w:val="en-US"/>
        </w:rPr>
        <w:t>,</w:t>
      </w:r>
      <w:r w:rsidR="004C104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you consent to the terms of use. If any of these provisions are changed you will be informed accordingly. </w:t>
      </w:r>
      <w:r w:rsidR="00CE14BD">
        <w:rPr>
          <w:rFonts w:asciiTheme="minorHAnsi" w:hAnsiTheme="minorHAnsi"/>
          <w:lang w:val="en-US"/>
        </w:rPr>
        <w:t>If</w:t>
      </w:r>
      <w:r>
        <w:rPr>
          <w:rFonts w:asciiTheme="minorHAnsi" w:hAnsiTheme="minorHAnsi"/>
          <w:lang w:val="en-US"/>
        </w:rPr>
        <w:t xml:space="preserve"> you choose not to accept the new provisions</w:t>
      </w:r>
      <w:r w:rsidR="0038406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you </w:t>
      </w:r>
      <w:r w:rsidR="00B630A9">
        <w:rPr>
          <w:rFonts w:asciiTheme="minorHAnsi" w:hAnsiTheme="minorHAnsi"/>
          <w:lang w:val="en-US"/>
        </w:rPr>
        <w:t xml:space="preserve">may </w:t>
      </w:r>
      <w:r>
        <w:rPr>
          <w:rFonts w:asciiTheme="minorHAnsi" w:hAnsiTheme="minorHAnsi"/>
          <w:lang w:val="en-US"/>
        </w:rPr>
        <w:t xml:space="preserve">no longer use the </w:t>
      </w:r>
      <w:r w:rsidR="004C104F">
        <w:rPr>
          <w:rFonts w:asciiTheme="minorHAnsi" w:hAnsiTheme="minorHAnsi"/>
          <w:lang w:val="en-US"/>
        </w:rPr>
        <w:t>app</w:t>
      </w:r>
      <w:r>
        <w:rPr>
          <w:rFonts w:asciiTheme="minorHAnsi" w:hAnsiTheme="minorHAnsi"/>
          <w:lang w:val="en-US"/>
        </w:rPr>
        <w:t xml:space="preserve">. </w:t>
      </w:r>
    </w:p>
    <w:p w14:paraId="216D8FD8" w14:textId="77777777" w:rsidR="003A259C" w:rsidRDefault="003A259C" w:rsidP="00717738">
      <w:pPr>
        <w:jc w:val="both"/>
        <w:rPr>
          <w:rFonts w:asciiTheme="minorHAnsi" w:hAnsiTheme="minorHAnsi"/>
          <w:lang w:val="en-US"/>
        </w:rPr>
      </w:pPr>
    </w:p>
    <w:p w14:paraId="216D8FD9" w14:textId="57B10CAF" w:rsidR="003A259C" w:rsidRDefault="003A259C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can use our</w:t>
      </w:r>
      <w:r w:rsidRPr="004579E7">
        <w:rPr>
          <w:rFonts w:asciiTheme="minorHAnsi" w:hAnsiTheme="minorHAnsi"/>
          <w:lang w:val="en-US"/>
        </w:rPr>
        <w:t xml:space="preserve"> app </w:t>
      </w:r>
      <w:r>
        <w:rPr>
          <w:rFonts w:asciiTheme="minorHAnsi" w:hAnsiTheme="minorHAnsi"/>
          <w:lang w:val="en-US"/>
        </w:rPr>
        <w:t xml:space="preserve">to obtain information </w:t>
      </w:r>
      <w:r w:rsidRPr="004579E7">
        <w:rPr>
          <w:rFonts w:asciiTheme="minorHAnsi" w:hAnsiTheme="minorHAnsi"/>
          <w:lang w:val="en-US"/>
        </w:rPr>
        <w:t xml:space="preserve">about substances of very high concern </w:t>
      </w:r>
      <w:r>
        <w:rPr>
          <w:rFonts w:asciiTheme="minorHAnsi" w:hAnsiTheme="minorHAnsi"/>
          <w:lang w:val="en-US"/>
        </w:rPr>
        <w:t xml:space="preserve">(SVHCs) </w:t>
      </w:r>
      <w:r w:rsidRPr="004579E7">
        <w:rPr>
          <w:rFonts w:asciiTheme="minorHAnsi" w:hAnsiTheme="minorHAnsi"/>
          <w:lang w:val="en-US"/>
        </w:rPr>
        <w:t>in consumer products</w:t>
      </w:r>
      <w:r>
        <w:rPr>
          <w:rFonts w:asciiTheme="minorHAnsi" w:hAnsiTheme="minorHAnsi"/>
          <w:lang w:val="en-US"/>
        </w:rPr>
        <w:t xml:space="preserve">. Please consult the FAQs in the app about the definition of SVHCs, the consumer right to information </w:t>
      </w:r>
      <w:r w:rsidR="00B630A9">
        <w:rPr>
          <w:rFonts w:asciiTheme="minorHAnsi" w:hAnsiTheme="minorHAnsi"/>
          <w:lang w:val="en-US"/>
        </w:rPr>
        <w:t xml:space="preserve">concerning </w:t>
      </w:r>
      <w:r>
        <w:rPr>
          <w:rFonts w:asciiTheme="minorHAnsi" w:hAnsiTheme="minorHAnsi"/>
          <w:lang w:val="en-US"/>
        </w:rPr>
        <w:t>these substances and the scope of this right.</w:t>
      </w:r>
    </w:p>
    <w:p w14:paraId="1EA2537F" w14:textId="77777777" w:rsidR="00426384" w:rsidRDefault="00426384" w:rsidP="00426384">
      <w:pPr>
        <w:jc w:val="both"/>
        <w:rPr>
          <w:rFonts w:asciiTheme="minorHAnsi" w:hAnsiTheme="minorHAnsi"/>
          <w:lang w:val="en-US"/>
        </w:rPr>
      </w:pPr>
    </w:p>
    <w:p w14:paraId="216D8FDA" w14:textId="58A6F11F" w:rsidR="00976B29" w:rsidRDefault="003A259C" w:rsidP="00F87BA7">
      <w:pPr>
        <w:jc w:val="both"/>
        <w:rPr>
          <w:rFonts w:asciiTheme="minorHAnsi" w:hAnsiTheme="minorHAnsi"/>
          <w:lang w:val="en-US"/>
        </w:rPr>
      </w:pPr>
      <w:r w:rsidRPr="00422CE3">
        <w:rPr>
          <w:rFonts w:asciiTheme="minorHAnsi" w:hAnsiTheme="minorHAnsi"/>
          <w:lang w:val="en-US"/>
        </w:rPr>
        <w:t xml:space="preserve">The use of </w:t>
      </w:r>
      <w:r w:rsidRPr="004F3A29">
        <w:rPr>
          <w:rFonts w:asciiTheme="minorHAnsi" w:hAnsiTheme="minorHAnsi"/>
          <w:lang w:val="en-US"/>
        </w:rPr>
        <w:t>Scan4Chem</w:t>
      </w:r>
      <w:r w:rsidRPr="00422CE3">
        <w:rPr>
          <w:rFonts w:asciiTheme="minorHAnsi" w:hAnsiTheme="minorHAnsi"/>
          <w:lang w:val="en-US"/>
        </w:rPr>
        <w:t xml:space="preserve"> is free of charge. </w:t>
      </w:r>
      <w:r>
        <w:rPr>
          <w:rFonts w:asciiTheme="minorHAnsi" w:hAnsiTheme="minorHAnsi"/>
          <w:lang w:val="en-US"/>
        </w:rPr>
        <w:t xml:space="preserve">Obtaining the company address and sending the request are done through the Internet and </w:t>
      </w:r>
      <w:r w:rsidR="00B630A9">
        <w:rPr>
          <w:rFonts w:asciiTheme="minorHAnsi" w:hAnsiTheme="minorHAnsi"/>
          <w:lang w:val="en-US"/>
        </w:rPr>
        <w:t>involves</w:t>
      </w:r>
      <w:r>
        <w:rPr>
          <w:rFonts w:asciiTheme="minorHAnsi" w:hAnsiTheme="minorHAnsi"/>
          <w:lang w:val="en-US"/>
        </w:rPr>
        <w:t xml:space="preserve"> </w:t>
      </w:r>
      <w:r w:rsidR="006227F0">
        <w:rPr>
          <w:rFonts w:asciiTheme="minorHAnsi" w:hAnsiTheme="minorHAnsi"/>
          <w:lang w:val="en-US"/>
        </w:rPr>
        <w:t xml:space="preserve">a variable </w:t>
      </w:r>
      <w:r w:rsidR="00B630A9">
        <w:rPr>
          <w:rFonts w:asciiTheme="minorHAnsi" w:hAnsiTheme="minorHAnsi"/>
          <w:lang w:val="en-US"/>
        </w:rPr>
        <w:t>amount of data</w:t>
      </w:r>
      <w:r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(</w:t>
      </w:r>
      <w:r w:rsidRPr="00422CE3">
        <w:rPr>
          <w:rFonts w:asciiTheme="minorHAnsi" w:hAnsiTheme="minorHAnsi"/>
          <w:lang w:val="en-US"/>
        </w:rPr>
        <w:t>kB</w:t>
      </w:r>
      <w:r w:rsidR="00B630A9">
        <w:rPr>
          <w:rFonts w:asciiTheme="minorHAnsi" w:hAnsiTheme="minorHAnsi"/>
          <w:lang w:val="en-US"/>
        </w:rPr>
        <w:t>),</w:t>
      </w:r>
      <w:r w:rsidR="006227F0">
        <w:rPr>
          <w:rFonts w:asciiTheme="minorHAnsi" w:hAnsiTheme="minorHAnsi"/>
          <w:lang w:val="en-US"/>
        </w:rPr>
        <w:t xml:space="preserve"> depending on the number of pictures the user attaches</w:t>
      </w:r>
      <w:r w:rsidRPr="00422CE3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N</w:t>
      </w:r>
      <w:r>
        <w:rPr>
          <w:rFonts w:asciiTheme="minorHAnsi" w:hAnsiTheme="minorHAnsi"/>
          <w:lang w:val="en-US"/>
        </w:rPr>
        <w:t>ote that connection costs may be incurred for online requests</w:t>
      </w:r>
      <w:r w:rsidRPr="00422CE3">
        <w:rPr>
          <w:rFonts w:asciiTheme="minorHAnsi" w:hAnsiTheme="minorHAnsi"/>
          <w:lang w:val="en-US"/>
        </w:rPr>
        <w:t>.</w:t>
      </w:r>
      <w:r w:rsidR="00976B29" w:rsidRPr="00976B29">
        <w:rPr>
          <w:rFonts w:asciiTheme="minorHAnsi" w:hAnsiTheme="minorHAnsi"/>
          <w:lang w:val="en-US"/>
        </w:rPr>
        <w:t xml:space="preserve"> </w:t>
      </w:r>
      <w:r w:rsidR="00976B29">
        <w:rPr>
          <w:rFonts w:asciiTheme="minorHAnsi" w:hAnsiTheme="minorHAnsi"/>
          <w:lang w:val="en-US"/>
        </w:rPr>
        <w:t xml:space="preserve">The information about SVHCs can be obtained in different ways: </w:t>
      </w:r>
    </w:p>
    <w:p w14:paraId="216D8FDB" w14:textId="77777777" w:rsidR="00976B29" w:rsidRDefault="00976B29" w:rsidP="00F87BA7">
      <w:pPr>
        <w:jc w:val="both"/>
        <w:rPr>
          <w:rFonts w:asciiTheme="minorHAnsi" w:hAnsiTheme="minorHAnsi"/>
          <w:lang w:val="en-US"/>
        </w:rPr>
      </w:pPr>
    </w:p>
    <w:p w14:paraId="216D8FDC" w14:textId="3838479F" w:rsidR="00976B29" w:rsidRDefault="00BA00FE" w:rsidP="00F87B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976B29">
        <w:rPr>
          <w:rFonts w:asciiTheme="minorHAnsi" w:hAnsiTheme="minorHAnsi"/>
          <w:lang w:val="en-US"/>
        </w:rPr>
        <w:t xml:space="preserve">nstantaneously via the European database that is connected to the app (provided the product supplier </w:t>
      </w:r>
      <w:r w:rsidR="00CE14BD">
        <w:rPr>
          <w:rFonts w:asciiTheme="minorHAnsi" w:hAnsiTheme="minorHAnsi"/>
          <w:lang w:val="en-US"/>
        </w:rPr>
        <w:t xml:space="preserve">has </w:t>
      </w:r>
      <w:r w:rsidR="00976B29">
        <w:rPr>
          <w:rFonts w:asciiTheme="minorHAnsi" w:hAnsiTheme="minorHAnsi"/>
          <w:lang w:val="en-US"/>
        </w:rPr>
        <w:t xml:space="preserve">entered the information </w:t>
      </w:r>
      <w:r w:rsidR="00CE14BD">
        <w:rPr>
          <w:rFonts w:asciiTheme="minorHAnsi" w:hAnsiTheme="minorHAnsi"/>
          <w:lang w:val="en-US"/>
        </w:rPr>
        <w:t>in</w:t>
      </w:r>
      <w:r w:rsidR="00976B29">
        <w:rPr>
          <w:rFonts w:asciiTheme="minorHAnsi" w:hAnsiTheme="minorHAnsi"/>
          <w:lang w:val="en-US"/>
        </w:rPr>
        <w:t>to this database)</w:t>
      </w:r>
    </w:p>
    <w:p w14:paraId="216D8FDD" w14:textId="62207501" w:rsidR="00976B29" w:rsidRDefault="00BA00FE" w:rsidP="00F87B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By </w:t>
      </w:r>
      <w:r w:rsidR="00976B29">
        <w:rPr>
          <w:rFonts w:asciiTheme="minorHAnsi" w:hAnsiTheme="minorHAnsi"/>
          <w:lang w:val="en-US"/>
        </w:rPr>
        <w:t xml:space="preserve">sending a request </w:t>
      </w:r>
      <w:r w:rsidR="008E7C6C">
        <w:rPr>
          <w:rFonts w:asciiTheme="minorHAnsi" w:hAnsiTheme="minorHAnsi"/>
          <w:lang w:val="en-US"/>
        </w:rPr>
        <w:t xml:space="preserve">to be passed on </w:t>
      </w:r>
      <w:r w:rsidR="00976B29">
        <w:rPr>
          <w:rFonts w:asciiTheme="minorHAnsi" w:hAnsiTheme="minorHAnsi"/>
          <w:lang w:val="en-US"/>
        </w:rPr>
        <w:t>to the product supplier and receiving their answer.</w:t>
      </w:r>
    </w:p>
    <w:p w14:paraId="216D8FDE" w14:textId="77777777" w:rsidR="00976B29" w:rsidRDefault="00976B29" w:rsidP="00F87BA7">
      <w:pPr>
        <w:jc w:val="both"/>
        <w:rPr>
          <w:rFonts w:asciiTheme="minorHAnsi" w:hAnsiTheme="minorHAnsi"/>
          <w:lang w:val="en-US"/>
        </w:rPr>
      </w:pPr>
    </w:p>
    <w:p w14:paraId="216D8FDF" w14:textId="07FDD40E" w:rsidR="00976B29" w:rsidRDefault="00976B29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both cases you have to consent to th</w:t>
      </w:r>
      <w:r w:rsidR="0044547A">
        <w:rPr>
          <w:rFonts w:asciiTheme="minorHAnsi" w:hAnsiTheme="minorHAnsi"/>
          <w:lang w:val="en-US"/>
        </w:rPr>
        <w:t>e</w:t>
      </w:r>
      <w:r w:rsidR="00426384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>e</w:t>
      </w:r>
      <w:r w:rsidR="00F9121F">
        <w:rPr>
          <w:rFonts w:asciiTheme="minorHAnsi" w:hAnsiTheme="minorHAnsi"/>
          <w:lang w:val="en-US"/>
        </w:rPr>
        <w:t xml:space="preserve"> </w:t>
      </w:r>
      <w:r w:rsidR="00982366">
        <w:rPr>
          <w:rFonts w:asciiTheme="minorHAnsi" w:hAnsiTheme="minorHAnsi"/>
          <w:lang w:val="en-US"/>
        </w:rPr>
        <w:t xml:space="preserve">terms </w:t>
      </w:r>
      <w:r>
        <w:rPr>
          <w:rFonts w:asciiTheme="minorHAnsi" w:hAnsiTheme="minorHAnsi"/>
          <w:lang w:val="en-US"/>
        </w:rPr>
        <w:t xml:space="preserve">of use. </w:t>
      </w:r>
      <w:r w:rsidR="000D4A4E">
        <w:rPr>
          <w:rFonts w:asciiTheme="minorHAnsi" w:hAnsiTheme="minorHAnsi"/>
          <w:lang w:val="en-US"/>
        </w:rPr>
        <w:t xml:space="preserve">If you send a request </w:t>
      </w:r>
      <w:r w:rsidR="00B630A9" w:rsidRPr="008E7C6C">
        <w:rPr>
          <w:rFonts w:asciiTheme="minorHAnsi" w:hAnsiTheme="minorHAnsi"/>
          <w:lang w:val="en-US"/>
        </w:rPr>
        <w:t>to be passed on to</w:t>
      </w:r>
      <w:r w:rsidR="000D4A4E"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the product supplier</w:t>
      </w:r>
      <w:r w:rsidR="00CE14BD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you </w:t>
      </w:r>
      <w:r w:rsidR="00AE19D8">
        <w:rPr>
          <w:rFonts w:asciiTheme="minorHAnsi" w:hAnsiTheme="minorHAnsi"/>
          <w:lang w:val="en-US"/>
        </w:rPr>
        <w:t>have to provide</w:t>
      </w:r>
      <w:r>
        <w:rPr>
          <w:rFonts w:asciiTheme="minorHAnsi" w:hAnsiTheme="minorHAnsi"/>
          <w:lang w:val="en-US"/>
        </w:rPr>
        <w:t xml:space="preserve"> your name, e-mail address and country of residence. </w:t>
      </w:r>
      <w:r w:rsidR="00AE19D8" w:rsidRPr="00AE19D8">
        <w:rPr>
          <w:rFonts w:asciiTheme="minorHAnsi" w:hAnsiTheme="minorHAnsi"/>
          <w:lang w:val="en-US"/>
        </w:rPr>
        <w:t xml:space="preserve">Only </w:t>
      </w:r>
      <w:r w:rsidR="00426384">
        <w:rPr>
          <w:rFonts w:asciiTheme="minorHAnsi" w:hAnsiTheme="minorHAnsi"/>
          <w:lang w:val="en-US"/>
        </w:rPr>
        <w:t>your</w:t>
      </w:r>
      <w:r w:rsidR="00AE19D8" w:rsidRPr="00AE19D8">
        <w:rPr>
          <w:rFonts w:asciiTheme="minorHAnsi" w:hAnsiTheme="minorHAnsi"/>
          <w:lang w:val="en-US"/>
        </w:rPr>
        <w:t xml:space="preserve"> name and </w:t>
      </w:r>
      <w:r w:rsidR="00426384">
        <w:rPr>
          <w:rFonts w:asciiTheme="minorHAnsi" w:hAnsiTheme="minorHAnsi"/>
          <w:lang w:val="en-US"/>
        </w:rPr>
        <w:t xml:space="preserve">your </w:t>
      </w:r>
      <w:r w:rsidR="00AE19D8" w:rsidRPr="00AE19D8">
        <w:rPr>
          <w:rFonts w:asciiTheme="minorHAnsi" w:hAnsiTheme="minorHAnsi"/>
          <w:lang w:val="en-US"/>
        </w:rPr>
        <w:t>country of residence are forwarded to the product supplier.</w:t>
      </w:r>
    </w:p>
    <w:p w14:paraId="216D8FE0" w14:textId="77777777" w:rsidR="003A259C" w:rsidRDefault="003A259C" w:rsidP="00F87BA7">
      <w:pPr>
        <w:jc w:val="both"/>
        <w:rPr>
          <w:rFonts w:asciiTheme="minorHAnsi" w:hAnsiTheme="minorHAnsi"/>
          <w:lang w:val="en-US"/>
        </w:rPr>
      </w:pPr>
    </w:p>
    <w:p w14:paraId="216D8FE1" w14:textId="69C0E59E" w:rsidR="00420456" w:rsidRDefault="004B3B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you have questions, comments or reservations </w:t>
      </w:r>
      <w:r w:rsidR="000D4A4E">
        <w:rPr>
          <w:rFonts w:asciiTheme="minorHAnsi" w:hAnsiTheme="minorHAnsi"/>
          <w:lang w:val="en-US"/>
        </w:rPr>
        <w:t>about</w:t>
      </w:r>
      <w:r>
        <w:rPr>
          <w:rFonts w:asciiTheme="minorHAnsi" w:hAnsiTheme="minorHAnsi"/>
          <w:lang w:val="en-US"/>
        </w:rPr>
        <w:t xml:space="preserve"> these terms of use or our services, please contact </w:t>
      </w:r>
      <w:hyperlink r:id="rId8" w:history="1">
        <w:r w:rsidR="009109C0" w:rsidRPr="009109C0">
          <w:rPr>
            <w:rStyle w:val="Hyperlink"/>
            <w:rFonts w:asciiTheme="minorHAnsi" w:hAnsiTheme="minorHAnsi"/>
            <w:lang w:val="en-US"/>
          </w:rPr>
          <w:t>scan4chem@uba.de</w:t>
        </w:r>
      </w:hyperlink>
      <w:r w:rsidR="00D938CB">
        <w:rPr>
          <w:rFonts w:asciiTheme="minorHAnsi" w:hAnsiTheme="minorHAnsi"/>
          <w:lang w:val="en-US"/>
        </w:rPr>
        <w:t xml:space="preserve"> </w:t>
      </w:r>
      <w:r w:rsidR="00AE19D8">
        <w:rPr>
          <w:rFonts w:asciiTheme="minorHAnsi" w:hAnsiTheme="minorHAnsi"/>
          <w:lang w:val="en-US"/>
        </w:rPr>
        <w:t xml:space="preserve">(German or English) </w:t>
      </w:r>
      <w:r w:rsidR="00D938CB">
        <w:rPr>
          <w:rFonts w:asciiTheme="minorHAnsi" w:hAnsiTheme="minorHAnsi"/>
          <w:lang w:val="en-US"/>
        </w:rPr>
        <w:t>or your regional administrator</w:t>
      </w:r>
      <w:r w:rsidR="00FC5782">
        <w:rPr>
          <w:rFonts w:asciiTheme="minorHAnsi" w:hAnsiTheme="minorHAnsi"/>
          <w:lang w:val="en-US"/>
        </w:rPr>
        <w:t xml:space="preserve"> in </w:t>
      </w:r>
      <w:r w:rsidR="004F3A29">
        <w:rPr>
          <w:rFonts w:asciiTheme="minorHAnsi" w:hAnsiTheme="minorHAnsi"/>
          <w:lang w:val="en-US"/>
        </w:rPr>
        <w:t>Estonia</w:t>
      </w:r>
      <w:r w:rsidR="00AE19D8">
        <w:rPr>
          <w:rFonts w:asciiTheme="minorHAnsi" w:hAnsiTheme="minorHAnsi"/>
          <w:lang w:val="en-US"/>
        </w:rPr>
        <w:t>:</w:t>
      </w:r>
      <w:r w:rsidR="00D938CB">
        <w:rPr>
          <w:rFonts w:asciiTheme="minorHAnsi" w:hAnsiTheme="minorHAnsi"/>
          <w:lang w:val="en-US"/>
        </w:rPr>
        <w:t xml:space="preserve"> </w:t>
      </w:r>
      <w:hyperlink r:id="rId9" w:history="1">
        <w:r w:rsidR="00645CAC" w:rsidRPr="00AD0CBC">
          <w:rPr>
            <w:rStyle w:val="Hyperlink"/>
            <w:rFonts w:asciiTheme="minorHAnsi" w:hAnsiTheme="minorHAnsi"/>
            <w:lang w:val="en-US"/>
          </w:rPr>
          <w:t>askreach@bef.ee</w:t>
        </w:r>
      </w:hyperlink>
      <w:r w:rsidR="00645CAC">
        <w:rPr>
          <w:rFonts w:asciiTheme="minorHAnsi" w:hAnsiTheme="minorHAnsi"/>
          <w:lang w:val="en-US"/>
        </w:rPr>
        <w:t xml:space="preserve">. </w:t>
      </w:r>
    </w:p>
    <w:p w14:paraId="4DBA4FCA" w14:textId="7F93D0DF" w:rsidR="009109C0" w:rsidRDefault="009109C0" w:rsidP="00F87BA7">
      <w:pPr>
        <w:jc w:val="both"/>
        <w:rPr>
          <w:rFonts w:asciiTheme="minorHAnsi" w:hAnsiTheme="minorHAnsi"/>
          <w:lang w:val="en-US"/>
        </w:rPr>
      </w:pPr>
    </w:p>
    <w:p w14:paraId="216D8FE2" w14:textId="77777777" w:rsidR="000D67B3" w:rsidRPr="000D67B3" w:rsidRDefault="000D67B3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D67B3">
        <w:rPr>
          <w:lang w:val="en-US"/>
        </w:rPr>
        <w:t>What do you have to consider when you upload information to the services?</w:t>
      </w:r>
    </w:p>
    <w:p w14:paraId="216D8FE3" w14:textId="77777777" w:rsidR="00687B12" w:rsidRDefault="00687B12" w:rsidP="00F87BA7">
      <w:pPr>
        <w:jc w:val="both"/>
        <w:rPr>
          <w:rFonts w:asciiTheme="minorHAnsi" w:hAnsiTheme="minorHAnsi"/>
          <w:lang w:val="en-US"/>
        </w:rPr>
      </w:pPr>
    </w:p>
    <w:p w14:paraId="216D8FE5" w14:textId="7ADE73F2" w:rsidR="00687B12" w:rsidRDefault="00687B12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If a product is not yet in </w:t>
      </w:r>
      <w:r w:rsidR="000D4A4E">
        <w:rPr>
          <w:rFonts w:asciiTheme="minorHAnsi" w:hAnsiTheme="minorHAnsi"/>
          <w:lang w:val="en-US"/>
        </w:rPr>
        <w:t xml:space="preserve">our system </w:t>
      </w:r>
      <w:r>
        <w:rPr>
          <w:rFonts w:asciiTheme="minorHAnsi" w:hAnsiTheme="minorHAnsi"/>
          <w:lang w:val="en-US"/>
        </w:rPr>
        <w:t xml:space="preserve">database, you may </w:t>
      </w:r>
      <w:r w:rsidR="00A70FF9">
        <w:rPr>
          <w:rFonts w:asciiTheme="minorHAnsi" w:hAnsiTheme="minorHAnsi"/>
          <w:lang w:val="en-US"/>
        </w:rPr>
        <w:t xml:space="preserve">provide </w:t>
      </w:r>
      <w:r>
        <w:rPr>
          <w:rFonts w:asciiTheme="minorHAnsi" w:hAnsiTheme="minorHAnsi"/>
          <w:lang w:val="en-US"/>
        </w:rPr>
        <w:t>product name and brand</w:t>
      </w:r>
      <w:r w:rsidR="00E42608">
        <w:rPr>
          <w:rFonts w:asciiTheme="minorHAnsi" w:hAnsiTheme="minorHAnsi"/>
          <w:lang w:val="en-US"/>
        </w:rPr>
        <w:t>/company name</w:t>
      </w:r>
      <w:r w:rsidR="009179A3">
        <w:rPr>
          <w:rFonts w:asciiTheme="minorHAnsi" w:hAnsiTheme="minorHAnsi"/>
          <w:lang w:val="en-US"/>
        </w:rPr>
        <w:t xml:space="preserve"> and upload</w:t>
      </w:r>
      <w:r>
        <w:rPr>
          <w:rFonts w:asciiTheme="minorHAnsi" w:hAnsiTheme="minorHAnsi"/>
          <w:lang w:val="en-US"/>
        </w:rPr>
        <w:t xml:space="preserve"> a photo of</w:t>
      </w:r>
      <w:r w:rsidRPr="00687B1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the product to the database</w:t>
      </w:r>
      <w:r w:rsidR="00A70FF9">
        <w:rPr>
          <w:rFonts w:asciiTheme="minorHAnsi" w:hAnsiTheme="minorHAnsi"/>
          <w:lang w:val="en-US"/>
        </w:rPr>
        <w:t xml:space="preserve"> during the request creation process</w:t>
      </w:r>
      <w:r>
        <w:rPr>
          <w:rFonts w:asciiTheme="minorHAnsi" w:hAnsiTheme="minorHAnsi"/>
          <w:lang w:val="en-US"/>
        </w:rPr>
        <w:t xml:space="preserve">. </w:t>
      </w:r>
      <w:r w:rsidR="00764A00">
        <w:rPr>
          <w:rFonts w:asciiTheme="minorHAnsi" w:hAnsiTheme="minorHAnsi"/>
          <w:lang w:val="en-US"/>
        </w:rPr>
        <w:t xml:space="preserve">This information is then </w:t>
      </w:r>
      <w:r w:rsidR="00764A00" w:rsidRPr="00764A00">
        <w:rPr>
          <w:rFonts w:asciiTheme="minorHAnsi" w:hAnsiTheme="minorHAnsi"/>
          <w:lang w:val="en-US"/>
        </w:rPr>
        <w:t xml:space="preserve">marked as crowdsourced information and shown to other app users so that they </w:t>
      </w:r>
      <w:r w:rsidR="00764A00">
        <w:rPr>
          <w:rFonts w:asciiTheme="minorHAnsi" w:hAnsiTheme="minorHAnsi"/>
          <w:lang w:val="en-US"/>
        </w:rPr>
        <w:t xml:space="preserve">can </w:t>
      </w:r>
      <w:r w:rsidR="00764A00" w:rsidRPr="00764A00">
        <w:rPr>
          <w:rFonts w:asciiTheme="minorHAnsi" w:hAnsiTheme="minorHAnsi"/>
          <w:lang w:val="en-US"/>
        </w:rPr>
        <w:t xml:space="preserve">identify the </w:t>
      </w:r>
      <w:r w:rsidR="00982366">
        <w:rPr>
          <w:rFonts w:asciiTheme="minorHAnsi" w:hAnsiTheme="minorHAnsi"/>
          <w:lang w:val="en-US"/>
        </w:rPr>
        <w:t>product</w:t>
      </w:r>
      <w:r w:rsidR="00982366" w:rsidRPr="00764A00">
        <w:rPr>
          <w:rFonts w:asciiTheme="minorHAnsi" w:hAnsiTheme="minorHAnsi"/>
          <w:lang w:val="en-US"/>
        </w:rPr>
        <w:t xml:space="preserve">s </w:t>
      </w:r>
      <w:r w:rsidR="00764A00" w:rsidRPr="00764A00">
        <w:rPr>
          <w:rFonts w:asciiTheme="minorHAnsi" w:hAnsiTheme="minorHAnsi"/>
          <w:lang w:val="en-US"/>
        </w:rPr>
        <w:t>they have just scanned</w:t>
      </w:r>
      <w:r w:rsidR="00764A00">
        <w:rPr>
          <w:rFonts w:asciiTheme="minorHAnsi" w:hAnsiTheme="minorHAnsi"/>
          <w:lang w:val="en-US"/>
        </w:rPr>
        <w:t xml:space="preserve">. </w:t>
      </w:r>
      <w:r w:rsidR="009179A3">
        <w:rPr>
          <w:rFonts w:asciiTheme="minorHAnsi" w:hAnsiTheme="minorHAnsi"/>
          <w:lang w:val="en-US"/>
        </w:rPr>
        <w:t xml:space="preserve">You can also </w:t>
      </w:r>
      <w:r w:rsidR="00BA00FE">
        <w:rPr>
          <w:rFonts w:asciiTheme="minorHAnsi" w:hAnsiTheme="minorHAnsi"/>
          <w:lang w:val="en-US"/>
        </w:rPr>
        <w:t xml:space="preserve">submit </w:t>
      </w:r>
      <w:r w:rsidR="009179A3">
        <w:rPr>
          <w:rFonts w:asciiTheme="minorHAnsi" w:hAnsiTheme="minorHAnsi"/>
          <w:lang w:val="en-US"/>
        </w:rPr>
        <w:t>an e-mail address of a product supplier if there is no e-mail address in our address list yet.</w:t>
      </w:r>
      <w:r>
        <w:rPr>
          <w:rFonts w:asciiTheme="minorHAnsi" w:hAnsiTheme="minorHAnsi"/>
          <w:lang w:val="en-US"/>
        </w:rPr>
        <w:t xml:space="preserve"> </w:t>
      </w:r>
      <w:r w:rsidR="00764A00">
        <w:rPr>
          <w:rFonts w:asciiTheme="minorHAnsi" w:hAnsiTheme="minorHAnsi"/>
          <w:lang w:val="en-US"/>
        </w:rPr>
        <w:t xml:space="preserve">The e-mail address </w:t>
      </w:r>
      <w:r w:rsidR="00B630A9">
        <w:rPr>
          <w:rFonts w:asciiTheme="minorHAnsi" w:hAnsiTheme="minorHAnsi"/>
          <w:lang w:val="en-US"/>
        </w:rPr>
        <w:t>is</w:t>
      </w:r>
      <w:r w:rsidR="00764A00">
        <w:rPr>
          <w:rFonts w:asciiTheme="minorHAnsi" w:hAnsiTheme="minorHAnsi"/>
          <w:lang w:val="en-US"/>
        </w:rPr>
        <w:t xml:space="preserve"> checked and, if correct</w:t>
      </w:r>
      <w:r w:rsidR="00E4647D">
        <w:rPr>
          <w:rFonts w:asciiTheme="minorHAnsi" w:hAnsiTheme="minorHAnsi"/>
          <w:lang w:val="en-US"/>
        </w:rPr>
        <w:t xml:space="preserve"> and no</w:t>
      </w:r>
      <w:r w:rsidR="00D522D5">
        <w:rPr>
          <w:rFonts w:asciiTheme="minorHAnsi" w:hAnsiTheme="minorHAnsi"/>
          <w:lang w:val="en-US"/>
        </w:rPr>
        <w:t>t a</w:t>
      </w:r>
      <w:r w:rsidR="00E4647D">
        <w:rPr>
          <w:rFonts w:asciiTheme="minorHAnsi" w:hAnsiTheme="minorHAnsi"/>
          <w:lang w:val="en-US"/>
        </w:rPr>
        <w:t xml:space="preserve"> </w:t>
      </w:r>
      <w:proofErr w:type="spellStart"/>
      <w:r w:rsidR="00E4647D">
        <w:rPr>
          <w:rFonts w:asciiTheme="minorHAnsi" w:hAnsiTheme="minorHAnsi"/>
          <w:lang w:val="en-US"/>
        </w:rPr>
        <w:t>personalised</w:t>
      </w:r>
      <w:proofErr w:type="spellEnd"/>
      <w:r w:rsidR="00E4647D">
        <w:rPr>
          <w:rFonts w:asciiTheme="minorHAnsi" w:hAnsiTheme="minorHAnsi"/>
          <w:lang w:val="en-US"/>
        </w:rPr>
        <w:t xml:space="preserve"> e-mail</w:t>
      </w:r>
      <w:r w:rsidR="00215E7E">
        <w:rPr>
          <w:rFonts w:asciiTheme="minorHAnsi" w:hAnsiTheme="minorHAnsi"/>
          <w:lang w:val="en-US"/>
        </w:rPr>
        <w:t xml:space="preserve"> address</w:t>
      </w:r>
      <w:r w:rsidR="00764A00">
        <w:rPr>
          <w:rFonts w:asciiTheme="minorHAnsi" w:hAnsiTheme="minorHAnsi"/>
          <w:lang w:val="en-US"/>
        </w:rPr>
        <w:t xml:space="preserve">, </w:t>
      </w:r>
      <w:r w:rsidR="00D522D5">
        <w:rPr>
          <w:rFonts w:asciiTheme="minorHAnsi" w:hAnsiTheme="minorHAnsi"/>
          <w:lang w:val="en-US"/>
        </w:rPr>
        <w:t xml:space="preserve">it </w:t>
      </w:r>
      <w:r w:rsidR="00B630A9">
        <w:rPr>
          <w:rFonts w:asciiTheme="minorHAnsi" w:hAnsiTheme="minorHAnsi"/>
          <w:lang w:val="en-US"/>
        </w:rPr>
        <w:t xml:space="preserve">is </w:t>
      </w:r>
      <w:r w:rsidR="00764A00">
        <w:rPr>
          <w:rFonts w:asciiTheme="minorHAnsi" w:hAnsiTheme="minorHAnsi"/>
          <w:lang w:val="en-US"/>
        </w:rPr>
        <w:t xml:space="preserve">included in our address list so that other app users can </w:t>
      </w:r>
      <w:r w:rsidR="00B630A9">
        <w:rPr>
          <w:rFonts w:asciiTheme="minorHAnsi" w:hAnsiTheme="minorHAnsi"/>
          <w:lang w:val="en-US"/>
        </w:rPr>
        <w:t>use it</w:t>
      </w:r>
      <w:r w:rsidR="00764A00">
        <w:rPr>
          <w:rFonts w:asciiTheme="minorHAnsi" w:hAnsiTheme="minorHAnsi"/>
          <w:lang w:val="en-US"/>
        </w:rPr>
        <w:t xml:space="preserve"> for their requests. </w:t>
      </w:r>
      <w:r w:rsidR="00A902EF">
        <w:rPr>
          <w:rFonts w:asciiTheme="minorHAnsi" w:hAnsiTheme="minorHAnsi"/>
          <w:lang w:val="en-US"/>
        </w:rPr>
        <w:t>In addition</w:t>
      </w:r>
      <w:r w:rsidR="00F31869">
        <w:rPr>
          <w:rFonts w:asciiTheme="minorHAnsi" w:hAnsiTheme="minorHAnsi"/>
          <w:lang w:val="en-US"/>
        </w:rPr>
        <w:t>,</w:t>
      </w:r>
      <w:r w:rsidR="00A902EF">
        <w:rPr>
          <w:rFonts w:asciiTheme="minorHAnsi" w:hAnsiTheme="minorHAnsi"/>
          <w:lang w:val="en-US"/>
        </w:rPr>
        <w:t xml:space="preserve"> you can add a personal comment to the request that is sent to the product supplier.</w:t>
      </w:r>
    </w:p>
    <w:p w14:paraId="216D8FE6" w14:textId="77777777" w:rsidR="00687B12" w:rsidRDefault="00687B12" w:rsidP="00F87BA7">
      <w:pPr>
        <w:jc w:val="both"/>
        <w:rPr>
          <w:rFonts w:asciiTheme="minorHAnsi" w:hAnsiTheme="minorHAnsi"/>
          <w:lang w:val="en-US"/>
        </w:rPr>
      </w:pPr>
    </w:p>
    <w:p w14:paraId="216D8FE7" w14:textId="32748B7A" w:rsidR="00596CD6" w:rsidRDefault="007D00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You </w:t>
      </w:r>
      <w:r w:rsidR="00D522D5">
        <w:rPr>
          <w:rFonts w:asciiTheme="minorHAnsi" w:hAnsiTheme="minorHAnsi"/>
          <w:lang w:val="en-US"/>
        </w:rPr>
        <w:t>agree</w:t>
      </w:r>
      <w:r>
        <w:rPr>
          <w:rFonts w:asciiTheme="minorHAnsi" w:hAnsiTheme="minorHAnsi"/>
          <w:lang w:val="en-US"/>
        </w:rPr>
        <w:t xml:space="preserve"> not </w:t>
      </w:r>
      <w:r w:rsidR="00B630A9">
        <w:rPr>
          <w:rFonts w:asciiTheme="minorHAnsi" w:hAnsiTheme="minorHAnsi"/>
          <w:lang w:val="en-US"/>
        </w:rPr>
        <w:t xml:space="preserve">to </w:t>
      </w:r>
      <w:r w:rsidR="00A902EF">
        <w:rPr>
          <w:rFonts w:asciiTheme="minorHAnsi" w:hAnsiTheme="minorHAnsi"/>
          <w:lang w:val="en-US"/>
        </w:rPr>
        <w:t xml:space="preserve">enter or </w:t>
      </w:r>
      <w:r>
        <w:rPr>
          <w:rFonts w:asciiTheme="minorHAnsi" w:hAnsiTheme="minorHAnsi"/>
          <w:lang w:val="en-US"/>
        </w:rPr>
        <w:t xml:space="preserve">upload contents or user contributions </w:t>
      </w:r>
      <w:r w:rsidR="005F45AC">
        <w:rPr>
          <w:rFonts w:asciiTheme="minorHAnsi" w:hAnsiTheme="minorHAnsi"/>
          <w:lang w:val="en-US"/>
        </w:rPr>
        <w:t xml:space="preserve">that </w:t>
      </w:r>
      <w:r>
        <w:rPr>
          <w:rFonts w:asciiTheme="minorHAnsi" w:hAnsiTheme="minorHAnsi"/>
          <w:lang w:val="en-US"/>
        </w:rPr>
        <w:t xml:space="preserve">infringe the </w:t>
      </w:r>
      <w:r w:rsidR="00EA4C46">
        <w:rPr>
          <w:rFonts w:asciiTheme="minorHAnsi" w:hAnsiTheme="minorHAnsi"/>
          <w:lang w:val="en-US"/>
        </w:rPr>
        <w:t>law</w:t>
      </w:r>
      <w:r w:rsidR="005F45AC">
        <w:rPr>
          <w:rFonts w:asciiTheme="minorHAnsi" w:hAnsiTheme="minorHAnsi"/>
          <w:lang w:val="en-US"/>
        </w:rPr>
        <w:t>,</w:t>
      </w:r>
      <w:r w:rsidR="00EA4C46">
        <w:rPr>
          <w:rFonts w:asciiTheme="minorHAnsi" w:hAnsiTheme="minorHAnsi"/>
          <w:lang w:val="en-US"/>
        </w:rPr>
        <w:t xml:space="preserve"> including the </w:t>
      </w:r>
      <w:r>
        <w:rPr>
          <w:rFonts w:asciiTheme="minorHAnsi" w:hAnsiTheme="minorHAnsi"/>
          <w:lang w:val="en-US"/>
        </w:rPr>
        <w:t>rights of others</w:t>
      </w:r>
      <w:r w:rsidR="005F45AC">
        <w:rPr>
          <w:rFonts w:asciiTheme="minorHAnsi" w:hAnsiTheme="minorHAnsi"/>
          <w:lang w:val="en-US"/>
        </w:rPr>
        <w:t>. Contents</w:t>
      </w:r>
      <w:r w:rsidR="00E66EBA">
        <w:rPr>
          <w:rFonts w:asciiTheme="minorHAnsi" w:hAnsiTheme="minorHAnsi"/>
          <w:lang w:val="en-US"/>
        </w:rPr>
        <w:t xml:space="preserve">, </w:t>
      </w:r>
      <w:r w:rsidR="005F45AC">
        <w:rPr>
          <w:rFonts w:asciiTheme="minorHAnsi" w:hAnsiTheme="minorHAnsi"/>
          <w:lang w:val="en-US"/>
        </w:rPr>
        <w:t xml:space="preserve">contributions </w:t>
      </w:r>
      <w:r w:rsidR="00E66EBA">
        <w:rPr>
          <w:rFonts w:asciiTheme="minorHAnsi" w:hAnsiTheme="minorHAnsi"/>
          <w:lang w:val="en-US"/>
        </w:rPr>
        <w:t xml:space="preserve">or comments </w:t>
      </w:r>
      <w:r w:rsidR="00000AAE">
        <w:rPr>
          <w:rFonts w:asciiTheme="minorHAnsi" w:hAnsiTheme="minorHAnsi"/>
          <w:lang w:val="en-US"/>
        </w:rPr>
        <w:t xml:space="preserve">shall </w:t>
      </w:r>
      <w:r w:rsidR="005F45AC">
        <w:rPr>
          <w:rFonts w:asciiTheme="minorHAnsi" w:hAnsiTheme="minorHAnsi"/>
          <w:lang w:val="en-US"/>
        </w:rPr>
        <w:t>not be</w:t>
      </w:r>
      <w:r w:rsidR="00596CD6">
        <w:rPr>
          <w:rFonts w:asciiTheme="minorHAnsi" w:hAnsiTheme="minorHAnsi"/>
          <w:lang w:val="en-US"/>
        </w:rPr>
        <w:t xml:space="preserve"> </w:t>
      </w:r>
      <w:r w:rsidR="00596CD6" w:rsidRPr="00596CD6">
        <w:rPr>
          <w:rFonts w:asciiTheme="minorHAnsi" w:hAnsiTheme="minorHAnsi"/>
          <w:lang w:val="en-US"/>
        </w:rPr>
        <w:t>harmful, fraudulent, deceptive, threatening, harassing, defamatory, obs</w:t>
      </w:r>
      <w:r w:rsidR="005F45AC">
        <w:rPr>
          <w:rFonts w:asciiTheme="minorHAnsi" w:hAnsiTheme="minorHAnsi"/>
          <w:lang w:val="en-US"/>
        </w:rPr>
        <w:t xml:space="preserve">cene or otherwise objectionable. Photos </w:t>
      </w:r>
      <w:r w:rsidR="000D4A4E">
        <w:rPr>
          <w:rFonts w:asciiTheme="minorHAnsi" w:hAnsiTheme="minorHAnsi"/>
          <w:lang w:val="en-US"/>
        </w:rPr>
        <w:t>should</w:t>
      </w:r>
      <w:r w:rsidR="005F45AC">
        <w:rPr>
          <w:rFonts w:asciiTheme="minorHAnsi" w:hAnsiTheme="minorHAnsi"/>
          <w:lang w:val="en-US"/>
        </w:rPr>
        <w:t xml:space="preserve"> show </w:t>
      </w:r>
      <w:r w:rsidR="00E66EBA">
        <w:rPr>
          <w:rFonts w:asciiTheme="minorHAnsi" w:hAnsiTheme="minorHAnsi"/>
          <w:lang w:val="en-US"/>
        </w:rPr>
        <w:t xml:space="preserve">exclusively </w:t>
      </w:r>
      <w:r w:rsidR="005F45AC">
        <w:rPr>
          <w:rFonts w:asciiTheme="minorHAnsi" w:hAnsiTheme="minorHAnsi"/>
          <w:lang w:val="en-US"/>
        </w:rPr>
        <w:t xml:space="preserve">the consumer product in question, </w:t>
      </w:r>
      <w:r w:rsidR="000D4A4E">
        <w:rPr>
          <w:rFonts w:asciiTheme="minorHAnsi" w:hAnsiTheme="minorHAnsi"/>
          <w:lang w:val="en-US"/>
        </w:rPr>
        <w:t xml:space="preserve">with </w:t>
      </w:r>
      <w:r w:rsidR="005F45AC">
        <w:rPr>
          <w:rFonts w:asciiTheme="minorHAnsi" w:hAnsiTheme="minorHAnsi"/>
          <w:lang w:val="en-US"/>
        </w:rPr>
        <w:t xml:space="preserve">no persons, vehicle </w:t>
      </w:r>
      <w:r w:rsidR="00D81F6E">
        <w:rPr>
          <w:rFonts w:asciiTheme="minorHAnsi" w:hAnsiTheme="minorHAnsi"/>
          <w:lang w:val="en-US"/>
        </w:rPr>
        <w:t xml:space="preserve">registration </w:t>
      </w:r>
      <w:r w:rsidR="005F45AC">
        <w:rPr>
          <w:rFonts w:asciiTheme="minorHAnsi" w:hAnsiTheme="minorHAnsi"/>
          <w:lang w:val="en-US"/>
        </w:rPr>
        <w:t xml:space="preserve">numbers, </w:t>
      </w:r>
      <w:r w:rsidR="0085264E">
        <w:rPr>
          <w:rFonts w:asciiTheme="minorHAnsi" w:hAnsiTheme="minorHAnsi"/>
          <w:lang w:val="en-US"/>
        </w:rPr>
        <w:t>item</w:t>
      </w:r>
      <w:r w:rsidR="005F45AC">
        <w:rPr>
          <w:rFonts w:asciiTheme="minorHAnsi" w:hAnsiTheme="minorHAnsi"/>
          <w:lang w:val="en-US"/>
        </w:rPr>
        <w:t xml:space="preserve">s that suggest </w:t>
      </w:r>
      <w:r w:rsidR="00000AAE">
        <w:rPr>
          <w:rFonts w:asciiTheme="minorHAnsi" w:hAnsiTheme="minorHAnsi"/>
          <w:lang w:val="en-US"/>
        </w:rPr>
        <w:t xml:space="preserve">the </w:t>
      </w:r>
      <w:r w:rsidR="005F45AC">
        <w:rPr>
          <w:rFonts w:asciiTheme="minorHAnsi" w:hAnsiTheme="minorHAnsi"/>
          <w:lang w:val="en-US"/>
        </w:rPr>
        <w:t xml:space="preserve">shop </w:t>
      </w:r>
      <w:r w:rsidR="00000AAE">
        <w:rPr>
          <w:rFonts w:asciiTheme="minorHAnsi" w:hAnsiTheme="minorHAnsi"/>
          <w:lang w:val="en-US"/>
        </w:rPr>
        <w:t xml:space="preserve">in which </w:t>
      </w:r>
      <w:r w:rsidR="005F45AC">
        <w:rPr>
          <w:rFonts w:asciiTheme="minorHAnsi" w:hAnsiTheme="minorHAnsi"/>
          <w:lang w:val="en-US"/>
        </w:rPr>
        <w:t>the photo was made</w:t>
      </w:r>
      <w:r w:rsidR="00BA00FE">
        <w:rPr>
          <w:rFonts w:asciiTheme="minorHAnsi" w:hAnsiTheme="minorHAnsi"/>
          <w:lang w:val="en-US"/>
        </w:rPr>
        <w:t>,</w:t>
      </w:r>
      <w:r w:rsidR="005F45AC">
        <w:rPr>
          <w:rFonts w:asciiTheme="minorHAnsi" w:hAnsiTheme="minorHAnsi"/>
          <w:lang w:val="en-US"/>
        </w:rPr>
        <w:t xml:space="preserve"> etc. </w:t>
      </w:r>
      <w:r w:rsidR="00504F1A" w:rsidRPr="00504F1A">
        <w:rPr>
          <w:rFonts w:asciiTheme="minorHAnsi" w:hAnsiTheme="minorHAnsi"/>
          <w:lang w:val="en-US"/>
        </w:rPr>
        <w:t xml:space="preserve">No copyrighted pictures may be used. </w:t>
      </w:r>
      <w:r w:rsidR="005F45AC" w:rsidRPr="005F45AC">
        <w:rPr>
          <w:rFonts w:asciiTheme="minorHAnsi" w:hAnsiTheme="minorHAnsi"/>
          <w:lang w:val="en-US"/>
        </w:rPr>
        <w:t>Any violation of any of the foregoing will terminate y</w:t>
      </w:r>
      <w:r w:rsidR="0085264E">
        <w:rPr>
          <w:rFonts w:asciiTheme="minorHAnsi" w:hAnsiTheme="minorHAnsi"/>
          <w:lang w:val="en-US"/>
        </w:rPr>
        <w:t>our right to use or access the s</w:t>
      </w:r>
      <w:r w:rsidR="005F45AC" w:rsidRPr="005F45AC">
        <w:rPr>
          <w:rFonts w:asciiTheme="minorHAnsi" w:hAnsiTheme="minorHAnsi"/>
          <w:lang w:val="en-US"/>
        </w:rPr>
        <w:t>ervices.</w:t>
      </w:r>
    </w:p>
    <w:p w14:paraId="216D8FE8" w14:textId="3AAA3D01" w:rsidR="002913C4" w:rsidRPr="002913C4" w:rsidRDefault="002913C4" w:rsidP="003C0FA6">
      <w:pPr>
        <w:jc w:val="both"/>
        <w:rPr>
          <w:rFonts w:asciiTheme="minorHAnsi" w:hAnsiTheme="minorHAnsi"/>
          <w:lang w:val="en-US"/>
        </w:rPr>
      </w:pPr>
      <w:r w:rsidRPr="002913C4">
        <w:rPr>
          <w:rFonts w:asciiTheme="minorHAnsi" w:hAnsiTheme="minorHAnsi"/>
          <w:lang w:val="en-US"/>
        </w:rPr>
        <w:t>The provider is entitled to use, edit and exploit the contents at any time</w:t>
      </w:r>
      <w:r w:rsidR="001F2B19">
        <w:rPr>
          <w:rFonts w:asciiTheme="minorHAnsi" w:hAnsiTheme="minorHAnsi"/>
          <w:lang w:val="en-US"/>
        </w:rPr>
        <w:t xml:space="preserve"> and to transfer them to third parties</w:t>
      </w:r>
      <w:r w:rsidRPr="002913C4">
        <w:rPr>
          <w:rFonts w:asciiTheme="minorHAnsi" w:hAnsiTheme="minorHAnsi"/>
          <w:lang w:val="en-US"/>
        </w:rPr>
        <w:t xml:space="preserve">. This includes in particular the right of reproduction, the right of distribution and the right of public reproduction, in particular the right of public accessibility. The user waives </w:t>
      </w:r>
      <w:r w:rsidR="00BA00FE">
        <w:rPr>
          <w:rFonts w:asciiTheme="minorHAnsi" w:hAnsiTheme="minorHAnsi"/>
          <w:lang w:val="en-US"/>
        </w:rPr>
        <w:t>any</w:t>
      </w:r>
      <w:r w:rsidRPr="002913C4">
        <w:rPr>
          <w:rFonts w:asciiTheme="minorHAnsi" w:hAnsiTheme="minorHAnsi"/>
          <w:lang w:val="en-US"/>
        </w:rPr>
        <w:t xml:space="preserve"> copyright. This provision does not affect the user's right to grant third parties rights to content under certain </w:t>
      </w:r>
      <w:proofErr w:type="spellStart"/>
      <w:r w:rsidRPr="002913C4">
        <w:rPr>
          <w:rFonts w:asciiTheme="minorHAnsi" w:hAnsiTheme="minorHAnsi"/>
          <w:lang w:val="en-US"/>
        </w:rPr>
        <w:t>licencing</w:t>
      </w:r>
      <w:proofErr w:type="spellEnd"/>
      <w:r w:rsidRPr="002913C4">
        <w:rPr>
          <w:rFonts w:asciiTheme="minorHAnsi" w:hAnsiTheme="minorHAnsi"/>
          <w:lang w:val="en-US"/>
        </w:rPr>
        <w:t xml:space="preserve"> models.</w:t>
      </w:r>
    </w:p>
    <w:p w14:paraId="216D8FE9" w14:textId="77777777" w:rsidR="007009BE" w:rsidRPr="00265E81" w:rsidRDefault="007009BE" w:rsidP="00F87BA7">
      <w:pPr>
        <w:jc w:val="both"/>
        <w:rPr>
          <w:rFonts w:asciiTheme="minorHAnsi" w:hAnsiTheme="minorHAnsi"/>
          <w:lang w:val="en-US"/>
        </w:rPr>
      </w:pPr>
    </w:p>
    <w:p w14:paraId="216D8FEA" w14:textId="082D300E" w:rsidR="007009BE" w:rsidRDefault="007009BE" w:rsidP="00F87BA7">
      <w:pPr>
        <w:jc w:val="both"/>
        <w:rPr>
          <w:rFonts w:asciiTheme="minorHAnsi" w:hAnsiTheme="minorHAnsi"/>
          <w:lang w:val="en-US"/>
        </w:rPr>
      </w:pPr>
      <w:r w:rsidRPr="00265E81">
        <w:rPr>
          <w:rFonts w:asciiTheme="minorHAnsi" w:hAnsiTheme="minorHAnsi"/>
          <w:lang w:val="en-US"/>
        </w:rPr>
        <w:t xml:space="preserve">Finally, you </w:t>
      </w:r>
      <w:r w:rsidR="00307884">
        <w:rPr>
          <w:rFonts w:asciiTheme="minorHAnsi" w:hAnsiTheme="minorHAnsi"/>
          <w:lang w:val="en-US"/>
        </w:rPr>
        <w:t xml:space="preserve">allow the provider </w:t>
      </w:r>
      <w:r w:rsidRPr="00265E81">
        <w:rPr>
          <w:rFonts w:asciiTheme="minorHAnsi" w:hAnsiTheme="minorHAnsi"/>
          <w:lang w:val="en-US"/>
        </w:rPr>
        <w:t xml:space="preserve">to make changes to your user submissions in order to </w:t>
      </w:r>
      <w:proofErr w:type="spellStart"/>
      <w:r w:rsidRPr="00265E81">
        <w:rPr>
          <w:rFonts w:asciiTheme="minorHAnsi" w:hAnsiTheme="minorHAnsi"/>
          <w:lang w:val="en-US"/>
        </w:rPr>
        <w:t>customise</w:t>
      </w:r>
      <w:proofErr w:type="spellEnd"/>
      <w:r w:rsidRPr="00265E81">
        <w:rPr>
          <w:rFonts w:asciiTheme="minorHAnsi" w:hAnsiTheme="minorHAnsi"/>
          <w:lang w:val="en-US"/>
        </w:rPr>
        <w:t xml:space="preserve"> and adapt them to the technical requirements of connection networks, devices, services or media when performing the necessary technical steps to provide the services to our users (including you)</w:t>
      </w:r>
    </w:p>
    <w:p w14:paraId="216D8FEB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EC" w14:textId="01A30720" w:rsidR="00032214" w:rsidRDefault="000D67B3" w:rsidP="00F87BA7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t>We also reserve the right</w:t>
      </w:r>
      <w:r w:rsidR="000D4A4E">
        <w:rPr>
          <w:rFonts w:asciiTheme="minorHAnsi" w:hAnsiTheme="minorHAnsi"/>
          <w:lang w:val="en-US"/>
        </w:rPr>
        <w:t>,</w:t>
      </w:r>
      <w:r w:rsidRPr="000D67B3">
        <w:rPr>
          <w:rFonts w:asciiTheme="minorHAnsi" w:hAnsiTheme="minorHAnsi"/>
          <w:lang w:val="en-US"/>
        </w:rPr>
        <w:t xml:space="preserve"> </w:t>
      </w:r>
      <w:r w:rsidR="000D4A4E" w:rsidRPr="000D67B3">
        <w:rPr>
          <w:rFonts w:asciiTheme="minorHAnsi" w:hAnsiTheme="minorHAnsi"/>
          <w:lang w:val="en-US"/>
        </w:rPr>
        <w:t>at our sole discretion and without notice</w:t>
      </w:r>
      <w:r w:rsidR="000D4A4E">
        <w:rPr>
          <w:rFonts w:asciiTheme="minorHAnsi" w:hAnsiTheme="minorHAnsi"/>
          <w:lang w:val="en-US"/>
        </w:rPr>
        <w:t>,</w:t>
      </w:r>
      <w:r w:rsidR="000D4A4E" w:rsidRPr="000D67B3">
        <w:rPr>
          <w:rFonts w:asciiTheme="minorHAnsi" w:hAnsiTheme="minorHAnsi"/>
          <w:lang w:val="en-US"/>
        </w:rPr>
        <w:t xml:space="preserve"> </w:t>
      </w:r>
      <w:r w:rsidRPr="000D67B3">
        <w:rPr>
          <w:rFonts w:asciiTheme="minorHAnsi" w:hAnsiTheme="minorHAnsi"/>
          <w:lang w:val="en-US"/>
        </w:rPr>
        <w:t>to remove content from the services at any time and for any reason (including, but not limited to</w:t>
      </w:r>
      <w:r w:rsidR="000D4A4E">
        <w:rPr>
          <w:rFonts w:asciiTheme="minorHAnsi" w:hAnsiTheme="minorHAnsi"/>
          <w:lang w:val="en-US"/>
        </w:rPr>
        <w:t xml:space="preserve"> </w:t>
      </w:r>
      <w:r w:rsidRPr="000D67B3">
        <w:rPr>
          <w:rFonts w:asciiTheme="minorHAnsi" w:hAnsiTheme="minorHAnsi"/>
          <w:lang w:val="en-US"/>
        </w:rPr>
        <w:t xml:space="preserve">claims </w:t>
      </w:r>
      <w:r w:rsidR="000D4A4E">
        <w:rPr>
          <w:rFonts w:asciiTheme="minorHAnsi" w:hAnsiTheme="minorHAnsi"/>
          <w:lang w:val="en-US"/>
        </w:rPr>
        <w:t xml:space="preserve">by third parties </w:t>
      </w:r>
      <w:r w:rsidRPr="000D67B3">
        <w:rPr>
          <w:rFonts w:asciiTheme="minorHAnsi" w:hAnsiTheme="minorHAnsi"/>
          <w:lang w:val="en-US"/>
        </w:rPr>
        <w:t>that the content you have contributed violates these terms).</w:t>
      </w:r>
    </w:p>
    <w:p w14:paraId="216D8FEF" w14:textId="77777777" w:rsidR="005F0B76" w:rsidRDefault="00C2506C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32214">
        <w:rPr>
          <w:lang w:val="en-US"/>
        </w:rPr>
        <w:t>Further obligations of the user</w:t>
      </w:r>
    </w:p>
    <w:p w14:paraId="2BA97E2E" w14:textId="77777777" w:rsidR="00D83CF9" w:rsidRPr="00D83CF9" w:rsidRDefault="00D83CF9" w:rsidP="00D83CF9">
      <w:pPr>
        <w:rPr>
          <w:lang w:val="en-US"/>
        </w:rPr>
      </w:pPr>
    </w:p>
    <w:p w14:paraId="216D8FF0" w14:textId="68A2490D" w:rsidR="005F0B76" w:rsidRPr="005F0B76" w:rsidRDefault="005F0B76" w:rsidP="003C0FA6">
      <w:pPr>
        <w:jc w:val="both"/>
        <w:rPr>
          <w:rFonts w:asciiTheme="minorHAnsi" w:hAnsiTheme="minorHAnsi"/>
          <w:lang w:val="en-US"/>
        </w:rPr>
      </w:pPr>
      <w:r w:rsidRPr="005F0B76">
        <w:rPr>
          <w:rFonts w:asciiTheme="minorHAnsi" w:hAnsiTheme="minorHAnsi"/>
          <w:lang w:val="en-US"/>
        </w:rPr>
        <w:t xml:space="preserve">The </w:t>
      </w:r>
      <w:r w:rsidR="00D86722">
        <w:rPr>
          <w:rFonts w:asciiTheme="minorHAnsi" w:hAnsiTheme="minorHAnsi"/>
          <w:lang w:val="en-US"/>
        </w:rPr>
        <w:t xml:space="preserve">app </w:t>
      </w:r>
      <w:r w:rsidRPr="005F0B76">
        <w:rPr>
          <w:rFonts w:asciiTheme="minorHAnsi" w:hAnsiTheme="minorHAnsi"/>
          <w:lang w:val="en-US"/>
        </w:rPr>
        <w:t xml:space="preserve">user must refrain from any activity that is likely to impair and/or overload the operation of the </w:t>
      </w:r>
      <w:r w:rsidR="0042485F">
        <w:rPr>
          <w:rFonts w:asciiTheme="minorHAnsi" w:hAnsiTheme="minorHAnsi"/>
          <w:lang w:val="en-US"/>
        </w:rPr>
        <w:t xml:space="preserve">services </w:t>
      </w:r>
      <w:r w:rsidRPr="005F0B76">
        <w:rPr>
          <w:rFonts w:asciiTheme="minorHAnsi" w:hAnsiTheme="minorHAnsi"/>
          <w:lang w:val="en-US"/>
        </w:rPr>
        <w:t>or the technical infrastructure behind t</w:t>
      </w:r>
      <w:r w:rsidR="00570530">
        <w:rPr>
          <w:rFonts w:asciiTheme="minorHAnsi" w:hAnsiTheme="minorHAnsi"/>
          <w:lang w:val="en-US"/>
        </w:rPr>
        <w:t>hem</w:t>
      </w:r>
      <w:r w:rsidRPr="005F0B76">
        <w:rPr>
          <w:rFonts w:asciiTheme="minorHAnsi" w:hAnsiTheme="minorHAnsi"/>
          <w:lang w:val="en-US"/>
        </w:rPr>
        <w:t xml:space="preserve">. </w:t>
      </w:r>
    </w:p>
    <w:p w14:paraId="216D8FF1" w14:textId="6C318E27" w:rsidR="002E0BB4" w:rsidRPr="003C0FA6" w:rsidRDefault="005F0B76" w:rsidP="003C0FA6">
      <w:pPr>
        <w:jc w:val="both"/>
        <w:rPr>
          <w:rFonts w:asciiTheme="minorHAnsi" w:hAnsiTheme="minorHAnsi"/>
          <w:lang w:val="en-US"/>
        </w:rPr>
      </w:pPr>
      <w:r w:rsidRPr="005F0B76">
        <w:rPr>
          <w:rFonts w:asciiTheme="minorHAnsi" w:hAnsiTheme="minorHAnsi"/>
          <w:lang w:val="en-US"/>
        </w:rPr>
        <w:t xml:space="preserve">Should the use of the services or their functionalities be disrupted, the user shall immediately inform the provider </w:t>
      </w:r>
      <w:r w:rsidR="00235CF1">
        <w:rPr>
          <w:rFonts w:asciiTheme="minorHAnsi" w:hAnsiTheme="minorHAnsi"/>
          <w:lang w:val="en-US"/>
        </w:rPr>
        <w:t xml:space="preserve">or the regional app administrator </w:t>
      </w:r>
      <w:r w:rsidRPr="005F0B76">
        <w:rPr>
          <w:rFonts w:asciiTheme="minorHAnsi" w:hAnsiTheme="minorHAnsi"/>
          <w:lang w:val="en-US"/>
        </w:rPr>
        <w:t>of this disruption. The same shall apply if the user obtains information about content published by third parties which obviously violates applicable law or the rights of third parties.</w:t>
      </w:r>
    </w:p>
    <w:p w14:paraId="216D8FF2" w14:textId="467F49BD" w:rsidR="000D67B3" w:rsidRPr="000D67B3" w:rsidRDefault="000D67B3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D67B3">
        <w:rPr>
          <w:lang w:val="en-US"/>
        </w:rPr>
        <w:t>Who is responsible for information uploaded</w:t>
      </w:r>
      <w:r w:rsidR="00552EEE">
        <w:rPr>
          <w:lang w:val="en-US"/>
        </w:rPr>
        <w:t>/transmitted</w:t>
      </w:r>
      <w:r w:rsidRPr="000D67B3">
        <w:rPr>
          <w:lang w:val="en-US"/>
        </w:rPr>
        <w:t xml:space="preserve"> by </w:t>
      </w:r>
      <w:r w:rsidR="00F44E47">
        <w:rPr>
          <w:lang w:val="en-US"/>
        </w:rPr>
        <w:t>the</w:t>
      </w:r>
      <w:r w:rsidR="004A59FF" w:rsidRPr="004A59FF">
        <w:rPr>
          <w:lang w:val="en-US"/>
        </w:rPr>
        <w:t xml:space="preserve"> </w:t>
      </w:r>
      <w:r w:rsidR="00535CF5">
        <w:rPr>
          <w:lang w:val="en-US"/>
        </w:rPr>
        <w:t xml:space="preserve">app </w:t>
      </w:r>
      <w:r w:rsidR="004A59FF" w:rsidRPr="004A59FF">
        <w:rPr>
          <w:lang w:val="en-US"/>
        </w:rPr>
        <w:t>user</w:t>
      </w:r>
      <w:r w:rsidR="00595DD6">
        <w:rPr>
          <w:lang w:val="en-US"/>
        </w:rPr>
        <w:t xml:space="preserve"> or the product supplier</w:t>
      </w:r>
      <w:r w:rsidRPr="000D67B3">
        <w:rPr>
          <w:lang w:val="en-US"/>
        </w:rPr>
        <w:t>?</w:t>
      </w:r>
    </w:p>
    <w:p w14:paraId="216D8FF3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F4" w14:textId="1C1F8B84" w:rsidR="009B27D9" w:rsidRPr="007B1BA3" w:rsidRDefault="000D67B3" w:rsidP="009B27D9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t>Any information or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published or transmitted through the services by product suppliers or app users is the sole responsibility of the person from whom such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originate. </w:t>
      </w:r>
      <w:r w:rsidR="009B27D9">
        <w:rPr>
          <w:rFonts w:asciiTheme="minorHAnsi" w:hAnsiTheme="minorHAnsi"/>
          <w:lang w:val="en-US"/>
        </w:rPr>
        <w:t xml:space="preserve">We </w:t>
      </w:r>
      <w:r w:rsidR="009B27D9" w:rsidRPr="007B1BA3">
        <w:rPr>
          <w:rFonts w:asciiTheme="minorHAnsi" w:hAnsiTheme="minorHAnsi"/>
          <w:lang w:val="en-US"/>
        </w:rPr>
        <w:t xml:space="preserve">accept </w:t>
      </w:r>
      <w:r w:rsidR="009B27D9">
        <w:rPr>
          <w:rFonts w:asciiTheme="minorHAnsi" w:hAnsiTheme="minorHAnsi"/>
          <w:lang w:val="en-US"/>
        </w:rPr>
        <w:t xml:space="preserve">no </w:t>
      </w:r>
      <w:r w:rsidR="009B27D9" w:rsidRPr="007B1BA3">
        <w:rPr>
          <w:rFonts w:asciiTheme="minorHAnsi" w:hAnsiTheme="minorHAnsi"/>
          <w:lang w:val="en-US"/>
        </w:rPr>
        <w:t>responsibility for the</w:t>
      </w:r>
      <w:r w:rsidR="009B27D9">
        <w:rPr>
          <w:rFonts w:asciiTheme="minorHAnsi" w:hAnsiTheme="minorHAnsi"/>
          <w:lang w:val="en-US"/>
        </w:rPr>
        <w:t xml:space="preserve"> correctness of information given by product suppliers</w:t>
      </w:r>
      <w:r w:rsidR="009B27D9" w:rsidRPr="007B1BA3">
        <w:rPr>
          <w:rFonts w:asciiTheme="minorHAnsi" w:hAnsiTheme="minorHAnsi"/>
          <w:lang w:val="en-US"/>
        </w:rPr>
        <w:t xml:space="preserve">. </w:t>
      </w:r>
      <w:r w:rsidR="009B27D9">
        <w:rPr>
          <w:rFonts w:asciiTheme="minorHAnsi" w:hAnsiTheme="minorHAnsi"/>
          <w:lang w:val="en-US"/>
        </w:rPr>
        <w:t xml:space="preserve">Any opinions </w:t>
      </w:r>
      <w:r w:rsidR="00552EEE">
        <w:rPr>
          <w:rFonts w:asciiTheme="minorHAnsi" w:hAnsiTheme="minorHAnsi"/>
          <w:lang w:val="en-US"/>
        </w:rPr>
        <w:t xml:space="preserve">that might be </w:t>
      </w:r>
      <w:r w:rsidR="009B27D9">
        <w:rPr>
          <w:rFonts w:asciiTheme="minorHAnsi" w:hAnsiTheme="minorHAnsi"/>
          <w:lang w:val="en-US"/>
        </w:rPr>
        <w:t xml:space="preserve">expressed in </w:t>
      </w:r>
      <w:r w:rsidR="00000AAE">
        <w:rPr>
          <w:rFonts w:asciiTheme="minorHAnsi" w:hAnsiTheme="minorHAnsi"/>
          <w:lang w:val="en-US"/>
        </w:rPr>
        <w:t xml:space="preserve">the replies of </w:t>
      </w:r>
      <w:r w:rsidR="00552EEE">
        <w:rPr>
          <w:rFonts w:asciiTheme="minorHAnsi" w:hAnsiTheme="minorHAnsi"/>
          <w:lang w:val="en-US"/>
        </w:rPr>
        <w:t>supplier</w:t>
      </w:r>
      <w:r w:rsidR="00000AAE">
        <w:rPr>
          <w:rFonts w:asciiTheme="minorHAnsi" w:hAnsiTheme="minorHAnsi"/>
          <w:lang w:val="en-US"/>
        </w:rPr>
        <w:t>s</w:t>
      </w:r>
      <w:r w:rsidR="00552EEE">
        <w:rPr>
          <w:rFonts w:asciiTheme="minorHAnsi" w:hAnsiTheme="minorHAnsi"/>
          <w:lang w:val="en-US"/>
        </w:rPr>
        <w:t xml:space="preserve"> </w:t>
      </w:r>
      <w:r w:rsidR="009B27D9">
        <w:rPr>
          <w:rFonts w:asciiTheme="minorHAnsi" w:hAnsiTheme="minorHAnsi"/>
          <w:lang w:val="en-US"/>
        </w:rPr>
        <w:t xml:space="preserve">do not necessarily reflect </w:t>
      </w:r>
      <w:r w:rsidR="00552EEE">
        <w:rPr>
          <w:rFonts w:asciiTheme="minorHAnsi" w:hAnsiTheme="minorHAnsi"/>
          <w:lang w:val="en-US"/>
        </w:rPr>
        <w:t>our</w:t>
      </w:r>
      <w:r w:rsidR="009B27D9">
        <w:rPr>
          <w:rFonts w:asciiTheme="minorHAnsi" w:hAnsiTheme="minorHAnsi"/>
          <w:lang w:val="en-US"/>
        </w:rPr>
        <w:t xml:space="preserve"> </w:t>
      </w:r>
      <w:r w:rsidR="00552EEE">
        <w:rPr>
          <w:rFonts w:asciiTheme="minorHAnsi" w:hAnsiTheme="minorHAnsi"/>
          <w:lang w:val="en-US"/>
        </w:rPr>
        <w:t xml:space="preserve">own </w:t>
      </w:r>
      <w:r w:rsidR="009B27D9">
        <w:rPr>
          <w:rFonts w:asciiTheme="minorHAnsi" w:hAnsiTheme="minorHAnsi"/>
          <w:lang w:val="en-US"/>
        </w:rPr>
        <w:t>views.</w:t>
      </w:r>
    </w:p>
    <w:p w14:paraId="216D8FF5" w14:textId="77777777" w:rsidR="009B27D9" w:rsidRDefault="009B27D9" w:rsidP="00F87BA7">
      <w:pPr>
        <w:jc w:val="both"/>
        <w:rPr>
          <w:rFonts w:asciiTheme="minorHAnsi" w:hAnsiTheme="minorHAnsi"/>
          <w:lang w:val="en-US"/>
        </w:rPr>
      </w:pPr>
    </w:p>
    <w:p w14:paraId="216D8FF6" w14:textId="7E08367E" w:rsidR="00552EEE" w:rsidRDefault="000D67B3" w:rsidP="00F87BA7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t>You access all such information and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at your own risk</w:t>
      </w:r>
      <w:r w:rsidR="00000AAE">
        <w:rPr>
          <w:rFonts w:asciiTheme="minorHAnsi" w:hAnsiTheme="minorHAnsi"/>
          <w:lang w:val="en-US"/>
        </w:rPr>
        <w:t>.</w:t>
      </w:r>
      <w:r w:rsidRPr="000D67B3">
        <w:rPr>
          <w:rFonts w:asciiTheme="minorHAnsi" w:hAnsiTheme="minorHAnsi"/>
          <w:lang w:val="en-US"/>
        </w:rPr>
        <w:t xml:space="preserve"> </w:t>
      </w:r>
      <w:r w:rsidR="00000AAE">
        <w:rPr>
          <w:rFonts w:asciiTheme="minorHAnsi" w:hAnsiTheme="minorHAnsi"/>
          <w:lang w:val="en-US"/>
        </w:rPr>
        <w:t>W</w:t>
      </w:r>
      <w:r w:rsidRPr="000D67B3">
        <w:rPr>
          <w:rFonts w:asciiTheme="minorHAnsi" w:hAnsiTheme="minorHAnsi"/>
          <w:lang w:val="en-US"/>
        </w:rPr>
        <w:t xml:space="preserve">e </w:t>
      </w:r>
      <w:r w:rsidR="00000AAE">
        <w:rPr>
          <w:rFonts w:asciiTheme="minorHAnsi" w:hAnsiTheme="minorHAnsi"/>
          <w:lang w:val="en-US"/>
        </w:rPr>
        <w:t>are</w:t>
      </w:r>
      <w:r w:rsidRPr="000D67B3">
        <w:rPr>
          <w:rFonts w:asciiTheme="minorHAnsi" w:hAnsiTheme="minorHAnsi"/>
          <w:lang w:val="en-US"/>
        </w:rPr>
        <w:t xml:space="preserve"> not liable for any errors or omissions in such information or content</w:t>
      </w:r>
      <w:r w:rsidR="00000AAE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or for any damages or losses you may suffer in connection therewith. We cannot guarantee the identity of all </w:t>
      </w:r>
      <w:r w:rsidR="00D86722">
        <w:rPr>
          <w:rFonts w:asciiTheme="minorHAnsi" w:hAnsiTheme="minorHAnsi"/>
          <w:lang w:val="en-US"/>
        </w:rPr>
        <w:t xml:space="preserve">app </w:t>
      </w:r>
      <w:r w:rsidRPr="000D67B3">
        <w:rPr>
          <w:rFonts w:asciiTheme="minorHAnsi" w:hAnsiTheme="minorHAnsi"/>
          <w:lang w:val="en-US"/>
        </w:rPr>
        <w:t xml:space="preserve">users </w:t>
      </w:r>
      <w:r w:rsidR="00D86722">
        <w:rPr>
          <w:rFonts w:asciiTheme="minorHAnsi" w:hAnsiTheme="minorHAnsi"/>
          <w:lang w:val="en-US"/>
        </w:rPr>
        <w:t xml:space="preserve">and product suppliers </w:t>
      </w:r>
      <w:r w:rsidRPr="000D67B3">
        <w:rPr>
          <w:rFonts w:asciiTheme="minorHAnsi" w:hAnsiTheme="minorHAnsi"/>
          <w:lang w:val="en-US"/>
        </w:rPr>
        <w:t>with whom you interact in the course of using the services and are not responsible for wh</w:t>
      </w:r>
      <w:r w:rsidR="00D86722">
        <w:rPr>
          <w:rFonts w:asciiTheme="minorHAnsi" w:hAnsiTheme="minorHAnsi"/>
          <w:lang w:val="en-US"/>
        </w:rPr>
        <w:t>o</w:t>
      </w:r>
      <w:r w:rsidR="00D522D5">
        <w:rPr>
          <w:rFonts w:asciiTheme="minorHAnsi" w:hAnsiTheme="minorHAnsi"/>
          <w:lang w:val="en-US"/>
        </w:rPr>
        <w:t>ever</w:t>
      </w:r>
      <w:r w:rsidRPr="000D67B3">
        <w:rPr>
          <w:rFonts w:asciiTheme="minorHAnsi" w:hAnsiTheme="minorHAnsi"/>
          <w:lang w:val="en-US"/>
        </w:rPr>
        <w:t xml:space="preserve"> gain</w:t>
      </w:r>
      <w:r w:rsidR="00D86722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access to the services.</w:t>
      </w:r>
    </w:p>
    <w:p w14:paraId="5AA963E0" w14:textId="3AD4CF40" w:rsidR="00D83CF9" w:rsidRPr="00D83CF9" w:rsidRDefault="00D83CF9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D83CF9">
        <w:rPr>
          <w:lang w:val="en-US"/>
        </w:rPr>
        <w:t xml:space="preserve">Use of personal data published in our IT tools  </w:t>
      </w:r>
    </w:p>
    <w:p w14:paraId="2F6962BD" w14:textId="77777777" w:rsidR="00D83CF9" w:rsidRPr="00D83CF9" w:rsidRDefault="00D83CF9" w:rsidP="00D83CF9">
      <w:pPr>
        <w:jc w:val="both"/>
        <w:rPr>
          <w:rFonts w:asciiTheme="minorHAnsi" w:hAnsiTheme="minorHAnsi"/>
          <w:lang w:val="en-US"/>
        </w:rPr>
      </w:pPr>
    </w:p>
    <w:p w14:paraId="6B3244F8" w14:textId="78FDC8BE" w:rsidR="00D83CF9" w:rsidRDefault="00D83CF9" w:rsidP="00D83CF9">
      <w:pPr>
        <w:jc w:val="both"/>
        <w:rPr>
          <w:rFonts w:asciiTheme="minorHAnsi" w:hAnsiTheme="minorHAnsi"/>
          <w:lang w:val="en-US"/>
        </w:rPr>
      </w:pPr>
      <w:r w:rsidRPr="00D83CF9">
        <w:rPr>
          <w:rFonts w:asciiTheme="minorHAnsi" w:hAnsiTheme="minorHAnsi"/>
          <w:lang w:val="en-US"/>
        </w:rPr>
        <w:t>The misuse of data from the imprint or comparable information from contact data published by us such as postal addresses, telephone and fax numbers and e-mail addresses is not permitted. We expressly reserve the right to take legal action against the senders of so-called spam mails in the event of violations of this prohibition.</w:t>
      </w:r>
    </w:p>
    <w:p w14:paraId="216D8FF7" w14:textId="77777777" w:rsidR="003E08C9" w:rsidRDefault="009E0480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What happens if I don’t want to use the services anymore?</w:t>
      </w:r>
    </w:p>
    <w:p w14:paraId="216D8FF8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F9" w14:textId="4EB99EB0" w:rsidR="009E0480" w:rsidRDefault="009E0480" w:rsidP="00F87BA7">
      <w:pPr>
        <w:jc w:val="both"/>
        <w:rPr>
          <w:rFonts w:asciiTheme="minorHAnsi" w:hAnsiTheme="minorHAnsi"/>
          <w:lang w:val="en-US"/>
        </w:rPr>
      </w:pPr>
      <w:r w:rsidRPr="009E0480">
        <w:rPr>
          <w:rFonts w:asciiTheme="minorHAnsi" w:hAnsiTheme="minorHAnsi"/>
          <w:lang w:val="en-US"/>
        </w:rPr>
        <w:t xml:space="preserve">You can </w:t>
      </w:r>
      <w:r>
        <w:rPr>
          <w:rFonts w:asciiTheme="minorHAnsi" w:hAnsiTheme="minorHAnsi"/>
          <w:lang w:val="en-US"/>
        </w:rPr>
        <w:t xml:space="preserve">delete the app </w:t>
      </w:r>
      <w:r w:rsidR="002D5B7E">
        <w:rPr>
          <w:rFonts w:asciiTheme="minorHAnsi" w:hAnsiTheme="minorHAnsi"/>
          <w:lang w:val="en-US"/>
        </w:rPr>
        <w:t xml:space="preserve">on </w:t>
      </w:r>
      <w:r>
        <w:rPr>
          <w:rFonts w:asciiTheme="minorHAnsi" w:hAnsiTheme="minorHAnsi"/>
          <w:lang w:val="en-US"/>
        </w:rPr>
        <w:t xml:space="preserve">your smartphone </w:t>
      </w:r>
      <w:r w:rsidR="00B57952">
        <w:rPr>
          <w:rFonts w:asciiTheme="minorHAnsi" w:hAnsiTheme="minorHAnsi"/>
          <w:lang w:val="en-US"/>
        </w:rPr>
        <w:t>or other device</w:t>
      </w:r>
      <w:r>
        <w:rPr>
          <w:rFonts w:asciiTheme="minorHAnsi" w:hAnsiTheme="minorHAnsi"/>
          <w:lang w:val="en-US"/>
        </w:rPr>
        <w:t xml:space="preserve"> </w:t>
      </w:r>
      <w:r w:rsidR="000D4A4E">
        <w:rPr>
          <w:rFonts w:asciiTheme="minorHAnsi" w:hAnsiTheme="minorHAnsi"/>
          <w:lang w:val="en-US"/>
        </w:rPr>
        <w:t xml:space="preserve">at </w:t>
      </w:r>
      <w:r w:rsidRPr="009E0480">
        <w:rPr>
          <w:rFonts w:asciiTheme="minorHAnsi" w:hAnsiTheme="minorHAnsi"/>
          <w:lang w:val="en-US"/>
        </w:rPr>
        <w:t>any time. Please read o</w:t>
      </w:r>
      <w:r>
        <w:rPr>
          <w:rFonts w:asciiTheme="minorHAnsi" w:hAnsiTheme="minorHAnsi"/>
          <w:lang w:val="en-US"/>
        </w:rPr>
        <w:t xml:space="preserve">ur Privacy Policy and the </w:t>
      </w:r>
      <w:r w:rsidR="00607288">
        <w:rPr>
          <w:rFonts w:asciiTheme="minorHAnsi" w:hAnsiTheme="minorHAnsi"/>
          <w:lang w:val="en-US"/>
        </w:rPr>
        <w:t>information about the right of using your uploaded data describe</w:t>
      </w:r>
      <w:r w:rsidR="00A54B2B">
        <w:rPr>
          <w:rFonts w:asciiTheme="minorHAnsi" w:hAnsiTheme="minorHAnsi"/>
          <w:lang w:val="en-US"/>
        </w:rPr>
        <w:t>d</w:t>
      </w:r>
      <w:r w:rsidRPr="009E0480">
        <w:rPr>
          <w:rFonts w:asciiTheme="minorHAnsi" w:hAnsiTheme="minorHAnsi"/>
          <w:lang w:val="en-US"/>
        </w:rPr>
        <w:t xml:space="preserve"> above to learn more about how we treat the information you </w:t>
      </w:r>
      <w:r w:rsidR="00D34B2D">
        <w:rPr>
          <w:rFonts w:asciiTheme="minorHAnsi" w:hAnsiTheme="minorHAnsi"/>
          <w:lang w:val="en-US"/>
        </w:rPr>
        <w:t xml:space="preserve">have </w:t>
      </w:r>
      <w:r w:rsidRPr="009E0480">
        <w:rPr>
          <w:rFonts w:asciiTheme="minorHAnsi" w:hAnsiTheme="minorHAnsi"/>
          <w:lang w:val="en-US"/>
        </w:rPr>
        <w:t>provide</w:t>
      </w:r>
      <w:r>
        <w:rPr>
          <w:rFonts w:asciiTheme="minorHAnsi" w:hAnsiTheme="minorHAnsi"/>
          <w:lang w:val="en-US"/>
        </w:rPr>
        <w:t>d</w:t>
      </w:r>
      <w:r w:rsidRPr="009E0480">
        <w:rPr>
          <w:rFonts w:asciiTheme="minorHAnsi" w:hAnsiTheme="minorHAnsi"/>
          <w:lang w:val="en-US"/>
        </w:rPr>
        <w:t xml:space="preserve"> to us when you stop using our services. </w:t>
      </w:r>
      <w:r>
        <w:rPr>
          <w:rFonts w:asciiTheme="minorHAnsi" w:hAnsiTheme="minorHAnsi"/>
          <w:lang w:val="en-US"/>
        </w:rPr>
        <w:t xml:space="preserve">We </w:t>
      </w:r>
      <w:r w:rsidRPr="009E0480">
        <w:rPr>
          <w:rFonts w:asciiTheme="minorHAnsi" w:hAnsiTheme="minorHAnsi"/>
          <w:lang w:val="en-US"/>
        </w:rPr>
        <w:t xml:space="preserve">may also terminate </w:t>
      </w:r>
      <w:r>
        <w:rPr>
          <w:rFonts w:asciiTheme="minorHAnsi" w:hAnsiTheme="minorHAnsi"/>
          <w:lang w:val="en-US"/>
        </w:rPr>
        <w:t>your use of the s</w:t>
      </w:r>
      <w:r w:rsidRPr="009E0480">
        <w:rPr>
          <w:rFonts w:asciiTheme="minorHAnsi" w:hAnsiTheme="minorHAnsi"/>
          <w:lang w:val="en-US"/>
        </w:rPr>
        <w:t>ervices</w:t>
      </w:r>
      <w:r w:rsidR="00657C88">
        <w:rPr>
          <w:rFonts w:asciiTheme="minorHAnsi" w:hAnsiTheme="minorHAnsi"/>
          <w:lang w:val="en-US"/>
        </w:rPr>
        <w:t xml:space="preserve"> (or suspend your access to them)</w:t>
      </w:r>
      <w:r w:rsidRPr="009E0480">
        <w:rPr>
          <w:rFonts w:asciiTheme="minorHAnsi" w:hAnsiTheme="minorHAnsi"/>
          <w:lang w:val="en-US"/>
        </w:rPr>
        <w:t xml:space="preserve"> for any reason at our discretion, inc</w:t>
      </w:r>
      <w:r>
        <w:rPr>
          <w:rFonts w:asciiTheme="minorHAnsi" w:hAnsiTheme="minorHAnsi"/>
          <w:lang w:val="en-US"/>
        </w:rPr>
        <w:t>luding your violation of these t</w:t>
      </w:r>
      <w:r w:rsidRPr="009E0480">
        <w:rPr>
          <w:rFonts w:asciiTheme="minorHAnsi" w:hAnsiTheme="minorHAnsi"/>
          <w:lang w:val="en-US"/>
        </w:rPr>
        <w:t>erms. W</w:t>
      </w:r>
      <w:r>
        <w:rPr>
          <w:rFonts w:asciiTheme="minorHAnsi" w:hAnsiTheme="minorHAnsi"/>
          <w:lang w:val="en-US"/>
        </w:rPr>
        <w:t>e</w:t>
      </w:r>
      <w:r w:rsidRPr="009E0480">
        <w:rPr>
          <w:rFonts w:asciiTheme="minorHAnsi" w:hAnsiTheme="minorHAnsi"/>
          <w:lang w:val="en-US"/>
        </w:rPr>
        <w:t xml:space="preserve"> ha</w:t>
      </w:r>
      <w:r>
        <w:rPr>
          <w:rFonts w:asciiTheme="minorHAnsi" w:hAnsiTheme="minorHAnsi"/>
          <w:lang w:val="en-US"/>
        </w:rPr>
        <w:t>ve</w:t>
      </w:r>
      <w:r w:rsidRPr="009E0480">
        <w:rPr>
          <w:rFonts w:asciiTheme="minorHAnsi" w:hAnsiTheme="minorHAnsi"/>
          <w:lang w:val="en-US"/>
        </w:rPr>
        <w:t xml:space="preserve"> the sole right to determine whether you are in breach of any of the restrictions set forth in these </w:t>
      </w:r>
      <w:r>
        <w:rPr>
          <w:rFonts w:asciiTheme="minorHAnsi" w:hAnsiTheme="minorHAnsi"/>
          <w:lang w:val="en-US"/>
        </w:rPr>
        <w:t>t</w:t>
      </w:r>
      <w:r w:rsidRPr="009E0480">
        <w:rPr>
          <w:rFonts w:asciiTheme="minorHAnsi" w:hAnsiTheme="minorHAnsi"/>
          <w:lang w:val="en-US"/>
        </w:rPr>
        <w:t>erms.</w:t>
      </w:r>
    </w:p>
    <w:p w14:paraId="216D8FFA" w14:textId="77777777" w:rsidR="00D948BB" w:rsidRPr="00AE620A" w:rsidRDefault="00037AB8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AE620A">
        <w:rPr>
          <w:lang w:val="en-US"/>
        </w:rPr>
        <w:t>Liability</w:t>
      </w:r>
    </w:p>
    <w:p w14:paraId="216D8FFB" w14:textId="77777777" w:rsidR="00AE620A" w:rsidRDefault="00AE620A" w:rsidP="00F87BA7">
      <w:pPr>
        <w:jc w:val="both"/>
        <w:rPr>
          <w:rFonts w:asciiTheme="minorHAnsi" w:hAnsiTheme="minorHAnsi"/>
          <w:lang w:val="en-US"/>
        </w:rPr>
      </w:pPr>
    </w:p>
    <w:p w14:paraId="216D8FFC" w14:textId="05766FF8" w:rsidR="00593B32" w:rsidRDefault="00593B32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provider</w:t>
      </w:r>
      <w:r w:rsidRPr="00593B32">
        <w:rPr>
          <w:rFonts w:asciiTheme="minorHAnsi" w:hAnsiTheme="minorHAnsi"/>
          <w:lang w:val="en-US"/>
        </w:rPr>
        <w:t xml:space="preserve"> makes no guarantees as to the availability, reliability, </w:t>
      </w:r>
      <w:r w:rsidR="00D81F6E">
        <w:rPr>
          <w:rFonts w:asciiTheme="minorHAnsi" w:hAnsiTheme="minorHAnsi"/>
          <w:lang w:val="en-US"/>
        </w:rPr>
        <w:t xml:space="preserve">or </w:t>
      </w:r>
      <w:r w:rsidRPr="00593B32">
        <w:rPr>
          <w:rFonts w:asciiTheme="minorHAnsi" w:hAnsiTheme="minorHAnsi"/>
          <w:lang w:val="en-US"/>
        </w:rPr>
        <w:t xml:space="preserve">functionality </w:t>
      </w:r>
      <w:r w:rsidR="00D81F6E" w:rsidRPr="00593B32">
        <w:rPr>
          <w:rFonts w:asciiTheme="minorHAnsi" w:hAnsiTheme="minorHAnsi"/>
          <w:lang w:val="en-US"/>
        </w:rPr>
        <w:t>of the app</w:t>
      </w:r>
      <w:r w:rsidR="00D81F6E">
        <w:rPr>
          <w:rFonts w:asciiTheme="minorHAnsi" w:hAnsiTheme="minorHAnsi"/>
          <w:lang w:val="en-US"/>
        </w:rPr>
        <w:t>,</w:t>
      </w:r>
      <w:r w:rsidR="00D81F6E" w:rsidRPr="00593B32">
        <w:rPr>
          <w:rFonts w:asciiTheme="minorHAnsi" w:hAnsiTheme="minorHAnsi"/>
          <w:lang w:val="en-US"/>
        </w:rPr>
        <w:t xml:space="preserve"> </w:t>
      </w:r>
      <w:r w:rsidRPr="00593B32">
        <w:rPr>
          <w:rFonts w:asciiTheme="minorHAnsi" w:hAnsiTheme="minorHAnsi"/>
          <w:lang w:val="en-US"/>
        </w:rPr>
        <w:t xml:space="preserve">or </w:t>
      </w:r>
      <w:r w:rsidR="00D81F6E">
        <w:rPr>
          <w:rFonts w:asciiTheme="minorHAnsi" w:hAnsiTheme="minorHAnsi"/>
          <w:lang w:val="en-US"/>
        </w:rPr>
        <w:t xml:space="preserve">its </w:t>
      </w:r>
      <w:r w:rsidRPr="00593B32">
        <w:rPr>
          <w:rFonts w:asciiTheme="minorHAnsi" w:hAnsiTheme="minorHAnsi"/>
          <w:lang w:val="en-US"/>
        </w:rPr>
        <w:t>suitability for your purposes.</w:t>
      </w:r>
    </w:p>
    <w:p w14:paraId="216D8FFD" w14:textId="77777777" w:rsidR="00593B32" w:rsidRDefault="00593B32" w:rsidP="00F87BA7">
      <w:pPr>
        <w:jc w:val="both"/>
        <w:rPr>
          <w:rFonts w:asciiTheme="minorHAnsi" w:hAnsiTheme="minorHAnsi"/>
          <w:lang w:val="en-US"/>
        </w:rPr>
      </w:pPr>
    </w:p>
    <w:p w14:paraId="216D8FFE" w14:textId="667F80D0" w:rsidR="002E0BB4" w:rsidRPr="002F20A4" w:rsidRDefault="00265E81" w:rsidP="00F87BA7">
      <w:pPr>
        <w:jc w:val="both"/>
        <w:rPr>
          <w:rFonts w:asciiTheme="minorHAnsi" w:hAnsiTheme="minorHAnsi"/>
          <w:lang w:val="en-US"/>
        </w:rPr>
      </w:pPr>
      <w:r w:rsidRPr="00265E81">
        <w:rPr>
          <w:rFonts w:asciiTheme="minorHAnsi" w:hAnsiTheme="minorHAnsi"/>
          <w:lang w:val="en-US"/>
        </w:rPr>
        <w:t xml:space="preserve">The compensation for breach of essential contractual obligations is limited to the contractually typical, foreseeable damage, unless </w:t>
      </w:r>
      <w:r w:rsidR="00722ABA">
        <w:rPr>
          <w:rFonts w:asciiTheme="minorHAnsi" w:hAnsiTheme="minorHAnsi"/>
          <w:lang w:val="en-US"/>
        </w:rPr>
        <w:t xml:space="preserve">in cases of </w:t>
      </w:r>
      <w:r w:rsidRPr="00265E81">
        <w:rPr>
          <w:rFonts w:asciiTheme="minorHAnsi" w:hAnsiTheme="minorHAnsi"/>
          <w:lang w:val="en-US"/>
        </w:rPr>
        <w:t>intent or gross negligence.</w:t>
      </w:r>
    </w:p>
    <w:p w14:paraId="216D8FFF" w14:textId="77777777" w:rsidR="00253127" w:rsidRPr="002F20A4" w:rsidRDefault="00AE620A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2F20A4">
        <w:rPr>
          <w:lang w:val="en-US"/>
        </w:rPr>
        <w:t>Right of recourse</w:t>
      </w:r>
    </w:p>
    <w:p w14:paraId="216D9000" w14:textId="77777777" w:rsidR="00037AB8" w:rsidRPr="002F20A4" w:rsidRDefault="00037AB8" w:rsidP="00F87BA7">
      <w:pPr>
        <w:jc w:val="both"/>
        <w:rPr>
          <w:rFonts w:ascii="Franklin-Gothic-Webfont" w:hAnsi="Franklin-Gothic-Webfont"/>
          <w:color w:val="000000"/>
          <w:spacing w:val="8"/>
          <w:lang w:val="en-US"/>
        </w:rPr>
      </w:pPr>
    </w:p>
    <w:p w14:paraId="7909C7BC" w14:textId="2DD61306" w:rsidR="000A0756" w:rsidRPr="000A0756" w:rsidRDefault="00D86722" w:rsidP="00F87BA7">
      <w:pPr>
        <w:jc w:val="both"/>
        <w:rPr>
          <w:rFonts w:asciiTheme="minorHAnsi" w:hAnsiTheme="minorHAnsi"/>
          <w:lang w:val="en-US"/>
        </w:rPr>
      </w:pPr>
      <w:bookmarkStart w:id="0" w:name="_Hlk39863104"/>
      <w:r w:rsidRPr="00D86722">
        <w:rPr>
          <w:rFonts w:asciiTheme="minorHAnsi" w:hAnsiTheme="minorHAnsi"/>
          <w:lang w:val="en-US"/>
        </w:rPr>
        <w:t xml:space="preserve">If </w:t>
      </w:r>
      <w:r w:rsidR="00657C88">
        <w:rPr>
          <w:rFonts w:asciiTheme="minorHAnsi" w:hAnsiTheme="minorHAnsi"/>
          <w:lang w:val="en-US"/>
        </w:rPr>
        <w:t xml:space="preserve">your use of </w:t>
      </w:r>
      <w:r w:rsidRPr="00D86722">
        <w:rPr>
          <w:rFonts w:asciiTheme="minorHAnsi" w:hAnsiTheme="minorHAnsi"/>
          <w:lang w:val="en-US"/>
        </w:rPr>
        <w:t xml:space="preserve">the app damages third parties, </w:t>
      </w:r>
      <w:r w:rsidR="00657C88">
        <w:rPr>
          <w:rFonts w:asciiTheme="minorHAnsi" w:hAnsiTheme="minorHAnsi"/>
          <w:lang w:val="en-US"/>
        </w:rPr>
        <w:t>you</w:t>
      </w:r>
      <w:r w:rsidRPr="00D86722">
        <w:rPr>
          <w:rFonts w:asciiTheme="minorHAnsi" w:hAnsiTheme="minorHAnsi"/>
          <w:lang w:val="en-US"/>
        </w:rPr>
        <w:t xml:space="preserve"> release the provider and </w:t>
      </w:r>
      <w:r w:rsidR="00657C88">
        <w:rPr>
          <w:rFonts w:asciiTheme="minorHAnsi" w:hAnsiTheme="minorHAnsi"/>
          <w:lang w:val="en-US"/>
        </w:rPr>
        <w:t>our</w:t>
      </w:r>
      <w:r w:rsidRPr="00D86722">
        <w:rPr>
          <w:rFonts w:asciiTheme="minorHAnsi" w:hAnsiTheme="minorHAnsi"/>
          <w:lang w:val="en-US"/>
        </w:rPr>
        <w:t xml:space="preserve"> employees or representatives from paying damages to the third party. This means that if </w:t>
      </w:r>
      <w:r w:rsidR="00657C88">
        <w:rPr>
          <w:rFonts w:asciiTheme="minorHAnsi" w:hAnsiTheme="minorHAnsi"/>
          <w:lang w:val="en-US"/>
        </w:rPr>
        <w:t xml:space="preserve">you as </w:t>
      </w:r>
      <w:r w:rsidRPr="00D86722">
        <w:rPr>
          <w:rFonts w:asciiTheme="minorHAnsi" w:hAnsiTheme="minorHAnsi"/>
          <w:lang w:val="en-US"/>
        </w:rPr>
        <w:t xml:space="preserve">the app user damage a third party and this third party has a claim for damages, the app user must pay the damages to the third party. If in these cases the third party injured by the app user makes a claim for damages against the provider and </w:t>
      </w:r>
      <w:r w:rsidR="00657C88">
        <w:rPr>
          <w:rFonts w:asciiTheme="minorHAnsi" w:hAnsiTheme="minorHAnsi"/>
          <w:lang w:val="en-US"/>
        </w:rPr>
        <w:t>we</w:t>
      </w:r>
      <w:r w:rsidRPr="00D86722">
        <w:rPr>
          <w:rFonts w:asciiTheme="minorHAnsi" w:hAnsiTheme="minorHAnsi"/>
          <w:lang w:val="en-US"/>
        </w:rPr>
        <w:t xml:space="preserve"> and </w:t>
      </w:r>
      <w:r w:rsidR="00657C88">
        <w:rPr>
          <w:rFonts w:asciiTheme="minorHAnsi" w:hAnsiTheme="minorHAnsi"/>
          <w:lang w:val="en-US"/>
        </w:rPr>
        <w:t xml:space="preserve">our </w:t>
      </w:r>
      <w:r w:rsidRPr="00D86722">
        <w:rPr>
          <w:rFonts w:asciiTheme="minorHAnsi" w:hAnsiTheme="minorHAnsi"/>
          <w:lang w:val="en-US"/>
        </w:rPr>
        <w:t xml:space="preserve">employees or representatives incur costs, the app user has to reimburse these costs. These costs may also include an appropriate legal </w:t>
      </w:r>
      <w:proofErr w:type="spellStart"/>
      <w:r w:rsidRPr="00D86722">
        <w:rPr>
          <w:rFonts w:asciiTheme="minorHAnsi" w:hAnsiTheme="minorHAnsi"/>
          <w:lang w:val="en-US"/>
        </w:rPr>
        <w:t>defence</w:t>
      </w:r>
      <w:proofErr w:type="spellEnd"/>
      <w:r w:rsidRPr="00D86722">
        <w:rPr>
          <w:rFonts w:asciiTheme="minorHAnsi" w:hAnsiTheme="minorHAnsi"/>
          <w:lang w:val="en-US"/>
        </w:rPr>
        <w:t>, if the damage claimed by the third party against the provider can only be averted in this way.</w:t>
      </w:r>
    </w:p>
    <w:p w14:paraId="074066A5" w14:textId="77777777" w:rsidR="000A0756" w:rsidRPr="000A0756" w:rsidRDefault="000A0756" w:rsidP="00F87BA7">
      <w:pPr>
        <w:jc w:val="both"/>
        <w:rPr>
          <w:rFonts w:asciiTheme="minorHAnsi" w:hAnsiTheme="minorHAnsi"/>
          <w:lang w:val="en-US"/>
        </w:rPr>
      </w:pPr>
    </w:p>
    <w:p w14:paraId="216D9001" w14:textId="7FA10CA5" w:rsidR="007F774D" w:rsidRDefault="000A0756" w:rsidP="00F87BA7">
      <w:pPr>
        <w:jc w:val="both"/>
        <w:rPr>
          <w:rFonts w:asciiTheme="minorHAnsi" w:hAnsiTheme="minorHAnsi"/>
          <w:lang w:val="en-US"/>
        </w:rPr>
      </w:pPr>
      <w:r w:rsidRPr="000A0756">
        <w:rPr>
          <w:rFonts w:asciiTheme="minorHAnsi" w:hAnsiTheme="minorHAnsi"/>
          <w:lang w:val="en-US"/>
        </w:rPr>
        <w:t xml:space="preserve">For example: The </w:t>
      </w:r>
      <w:r w:rsidR="00D86722">
        <w:rPr>
          <w:rFonts w:asciiTheme="minorHAnsi" w:hAnsiTheme="minorHAnsi"/>
          <w:lang w:val="en-US"/>
        </w:rPr>
        <w:t xml:space="preserve">app </w:t>
      </w:r>
      <w:r w:rsidRPr="000A0756">
        <w:rPr>
          <w:rFonts w:asciiTheme="minorHAnsi" w:hAnsiTheme="minorHAnsi"/>
          <w:lang w:val="en-US"/>
        </w:rPr>
        <w:t xml:space="preserve">user does not use a self-photographed picture in the app in order to use it in the request to a company, but uses a copyrighted picture </w:t>
      </w:r>
      <w:r w:rsidR="00657C88">
        <w:rPr>
          <w:rFonts w:asciiTheme="minorHAnsi" w:hAnsiTheme="minorHAnsi"/>
          <w:lang w:val="en-US"/>
        </w:rPr>
        <w:t xml:space="preserve">without any </w:t>
      </w:r>
      <w:r w:rsidRPr="000A0756">
        <w:rPr>
          <w:rFonts w:asciiTheme="minorHAnsi" w:hAnsiTheme="minorHAnsi"/>
          <w:lang w:val="en-US"/>
        </w:rPr>
        <w:t xml:space="preserve">rights of use. If the </w:t>
      </w:r>
      <w:r w:rsidR="00657C88">
        <w:rPr>
          <w:rFonts w:asciiTheme="minorHAnsi" w:hAnsiTheme="minorHAnsi"/>
          <w:lang w:val="en-US"/>
        </w:rPr>
        <w:t>owner of the copyright for</w:t>
      </w:r>
      <w:r w:rsidRPr="000A0756">
        <w:rPr>
          <w:rFonts w:asciiTheme="minorHAnsi" w:hAnsiTheme="minorHAnsi"/>
          <w:lang w:val="en-US"/>
        </w:rPr>
        <w:t xml:space="preserve"> the picture now claims damages for this copyright infringement, the </w:t>
      </w:r>
      <w:r w:rsidR="00D86722">
        <w:rPr>
          <w:rFonts w:asciiTheme="minorHAnsi" w:hAnsiTheme="minorHAnsi"/>
          <w:lang w:val="en-US"/>
        </w:rPr>
        <w:t xml:space="preserve">app </w:t>
      </w:r>
      <w:r w:rsidRPr="000A0756">
        <w:rPr>
          <w:rFonts w:asciiTheme="minorHAnsi" w:hAnsiTheme="minorHAnsi"/>
          <w:lang w:val="en-US"/>
        </w:rPr>
        <w:t>user must pay damages for the infringement and indemnifies the provider of the app.</w:t>
      </w:r>
      <w:bookmarkEnd w:id="0"/>
    </w:p>
    <w:p w14:paraId="2CF399FB" w14:textId="18CC21E1" w:rsidR="000A0756" w:rsidRDefault="000A0756" w:rsidP="00CA6E2A">
      <w:pPr>
        <w:pStyle w:val="Heading1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r w:rsidRPr="0007451A">
        <w:rPr>
          <w:rFonts w:asciiTheme="minorHAnsi" w:hAnsiTheme="minorHAnsi" w:cstheme="minorHAnsi"/>
          <w:lang w:val="en-US"/>
        </w:rPr>
        <w:lastRenderedPageBreak/>
        <w:t>Severability Clause</w:t>
      </w:r>
    </w:p>
    <w:p w14:paraId="6A3C6B95" w14:textId="77777777" w:rsidR="00A82583" w:rsidRPr="00A82583" w:rsidRDefault="00A82583" w:rsidP="00A82583">
      <w:pPr>
        <w:rPr>
          <w:lang w:val="en-US"/>
        </w:rPr>
      </w:pPr>
    </w:p>
    <w:p w14:paraId="5EB1011C" w14:textId="3F3A6DEB" w:rsidR="00EC7F98" w:rsidRPr="00A82583" w:rsidRDefault="000A0756" w:rsidP="00A82583">
      <w:pPr>
        <w:jc w:val="both"/>
        <w:rPr>
          <w:rFonts w:asciiTheme="minorHAnsi" w:hAnsiTheme="minorHAnsi"/>
          <w:lang w:val="en-US"/>
        </w:rPr>
      </w:pPr>
      <w:r w:rsidRPr="00A82583">
        <w:rPr>
          <w:rFonts w:asciiTheme="minorHAnsi" w:hAnsiTheme="minorHAnsi"/>
          <w:lang w:val="en-US"/>
        </w:rPr>
        <w:t>Should one of the above provisions be or become invalid, the remaining provisions shall continue to apply.</w:t>
      </w:r>
    </w:p>
    <w:p w14:paraId="248C53E8" w14:textId="367BA6C6" w:rsidR="00F21785" w:rsidRDefault="00F21785" w:rsidP="00F87BA7">
      <w:pPr>
        <w:jc w:val="both"/>
        <w:rPr>
          <w:rFonts w:ascii="Franklin-Gothic-Webfont" w:hAnsi="Franklin-Gothic-Webfont"/>
          <w:color w:val="000000"/>
          <w:spacing w:val="8"/>
          <w:lang w:val="en-US"/>
        </w:rPr>
      </w:pPr>
    </w:p>
    <w:p w14:paraId="5C5090A3" w14:textId="77777777" w:rsidR="008F7A6B" w:rsidRPr="004B2F8A" w:rsidRDefault="008F7A6B" w:rsidP="008F7A6B">
      <w:pPr>
        <w:jc w:val="both"/>
        <w:rPr>
          <w:rFonts w:asciiTheme="minorHAnsi" w:hAnsiTheme="minorHAnsi"/>
          <w:lang w:val="en-US"/>
        </w:rPr>
      </w:pPr>
    </w:p>
    <w:p w14:paraId="4ED38150" w14:textId="2314B5DB" w:rsidR="00F969C0" w:rsidRDefault="00F969C0" w:rsidP="00F969C0">
      <w:pPr>
        <w:jc w:val="both"/>
        <w:rPr>
          <w:rFonts w:asciiTheme="minorHAnsi" w:hAnsiTheme="minorHAnsi"/>
          <w:lang w:val="en-US"/>
        </w:rPr>
      </w:pPr>
    </w:p>
    <w:p w14:paraId="6C914A3A" w14:textId="77777777" w:rsidR="00F969C0" w:rsidRPr="00CA5E1F" w:rsidRDefault="00F969C0">
      <w:pPr>
        <w:jc w:val="both"/>
        <w:rPr>
          <w:rFonts w:asciiTheme="minorHAnsi" w:hAnsiTheme="minorHAnsi"/>
          <w:lang w:val="en-US"/>
        </w:rPr>
      </w:pPr>
    </w:p>
    <w:p w14:paraId="40B9DC50" w14:textId="77777777" w:rsidR="00F21785" w:rsidRPr="00F87BA7" w:rsidRDefault="00F21785" w:rsidP="00F87BA7">
      <w:pPr>
        <w:rPr>
          <w:rFonts w:asciiTheme="minorHAnsi" w:hAnsiTheme="minorHAnsi"/>
          <w:lang w:val="en-US"/>
        </w:rPr>
      </w:pPr>
    </w:p>
    <w:sectPr w:rsidR="00F21785" w:rsidRPr="00F87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BC0" w14:textId="77777777" w:rsidR="00246FDE" w:rsidRDefault="00246FDE" w:rsidP="00F87BA7">
      <w:r>
        <w:separator/>
      </w:r>
    </w:p>
  </w:endnote>
  <w:endnote w:type="continuationSeparator" w:id="0">
    <w:p w14:paraId="50CD60CE" w14:textId="77777777" w:rsidR="00246FDE" w:rsidRDefault="00246FDE" w:rsidP="00F87BA7">
      <w:r>
        <w:continuationSeparator/>
      </w:r>
    </w:p>
  </w:endnote>
  <w:endnote w:type="continuationNotice" w:id="1">
    <w:p w14:paraId="27AFBF93" w14:textId="77777777" w:rsidR="00246FDE" w:rsidRDefault="00246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-Gothic-Web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5018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78E5E" w14:textId="73F2A44B" w:rsidR="00645CAC" w:rsidRDefault="00645CAC" w:rsidP="005201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02509D" w14:textId="77777777" w:rsidR="00645CAC" w:rsidRDefault="00645CAC" w:rsidP="00A82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52A1" w14:textId="77777777" w:rsidR="00645CAC" w:rsidRDefault="00645CAC" w:rsidP="00A82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20D9" w14:textId="77777777" w:rsidR="00645CAC" w:rsidRDefault="0064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7B93" w14:textId="77777777" w:rsidR="00246FDE" w:rsidRDefault="00246FDE" w:rsidP="00F87BA7">
      <w:r>
        <w:separator/>
      </w:r>
    </w:p>
  </w:footnote>
  <w:footnote w:type="continuationSeparator" w:id="0">
    <w:p w14:paraId="0F52152E" w14:textId="77777777" w:rsidR="00246FDE" w:rsidRDefault="00246FDE" w:rsidP="00F87BA7">
      <w:r>
        <w:continuationSeparator/>
      </w:r>
    </w:p>
  </w:footnote>
  <w:footnote w:type="continuationNotice" w:id="1">
    <w:p w14:paraId="24F240E8" w14:textId="77777777" w:rsidR="00246FDE" w:rsidRDefault="00246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4476" w14:textId="77777777" w:rsidR="00645CAC" w:rsidRDefault="0064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0E9" w14:textId="77777777" w:rsidR="00645CAC" w:rsidRDefault="00645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DD7F" w14:textId="77777777" w:rsidR="00645CAC" w:rsidRDefault="0064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1E9"/>
    <w:multiLevelType w:val="hybridMultilevel"/>
    <w:tmpl w:val="CBC00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7E7"/>
    <w:multiLevelType w:val="hybridMultilevel"/>
    <w:tmpl w:val="EC32C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AD8"/>
    <w:multiLevelType w:val="hybridMultilevel"/>
    <w:tmpl w:val="F266C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6CC"/>
    <w:multiLevelType w:val="hybridMultilevel"/>
    <w:tmpl w:val="A5B8F3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F66A0"/>
    <w:multiLevelType w:val="hybridMultilevel"/>
    <w:tmpl w:val="C0B47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72BE"/>
    <w:multiLevelType w:val="hybridMultilevel"/>
    <w:tmpl w:val="897E0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38"/>
    <w:rsid w:val="00000AAE"/>
    <w:rsid w:val="0000186C"/>
    <w:rsid w:val="000127B4"/>
    <w:rsid w:val="00012B3D"/>
    <w:rsid w:val="000154EA"/>
    <w:rsid w:val="00032214"/>
    <w:rsid w:val="00037AB8"/>
    <w:rsid w:val="00053D9A"/>
    <w:rsid w:val="000731BE"/>
    <w:rsid w:val="0007451A"/>
    <w:rsid w:val="00081B23"/>
    <w:rsid w:val="00082121"/>
    <w:rsid w:val="0009574B"/>
    <w:rsid w:val="000A0756"/>
    <w:rsid w:val="000B2F75"/>
    <w:rsid w:val="000D3BF1"/>
    <w:rsid w:val="000D4A4E"/>
    <w:rsid w:val="000D67B3"/>
    <w:rsid w:val="00105F54"/>
    <w:rsid w:val="0010690A"/>
    <w:rsid w:val="00110FC7"/>
    <w:rsid w:val="001220D5"/>
    <w:rsid w:val="001256DE"/>
    <w:rsid w:val="00132432"/>
    <w:rsid w:val="001335E4"/>
    <w:rsid w:val="00160DAD"/>
    <w:rsid w:val="00160F5D"/>
    <w:rsid w:val="00164931"/>
    <w:rsid w:val="001649B4"/>
    <w:rsid w:val="00191E08"/>
    <w:rsid w:val="001A275C"/>
    <w:rsid w:val="001C5BDF"/>
    <w:rsid w:val="001E58D0"/>
    <w:rsid w:val="001F2B19"/>
    <w:rsid w:val="00215E7E"/>
    <w:rsid w:val="00235CF1"/>
    <w:rsid w:val="00241E4A"/>
    <w:rsid w:val="00246FDE"/>
    <w:rsid w:val="002471CB"/>
    <w:rsid w:val="00247DD3"/>
    <w:rsid w:val="00253127"/>
    <w:rsid w:val="00265E81"/>
    <w:rsid w:val="00271636"/>
    <w:rsid w:val="002843CB"/>
    <w:rsid w:val="002913C4"/>
    <w:rsid w:val="002A41B7"/>
    <w:rsid w:val="002A7DCC"/>
    <w:rsid w:val="002D5B7E"/>
    <w:rsid w:val="002E0BB4"/>
    <w:rsid w:val="002F20A4"/>
    <w:rsid w:val="00307884"/>
    <w:rsid w:val="003113A3"/>
    <w:rsid w:val="0034446F"/>
    <w:rsid w:val="0038406B"/>
    <w:rsid w:val="003A259C"/>
    <w:rsid w:val="003A4138"/>
    <w:rsid w:val="003A731B"/>
    <w:rsid w:val="003C0FA6"/>
    <w:rsid w:val="003D7E83"/>
    <w:rsid w:val="003E08C9"/>
    <w:rsid w:val="003E4852"/>
    <w:rsid w:val="003F6A87"/>
    <w:rsid w:val="004043AB"/>
    <w:rsid w:val="004132F9"/>
    <w:rsid w:val="00420456"/>
    <w:rsid w:val="0042485F"/>
    <w:rsid w:val="00426384"/>
    <w:rsid w:val="00440571"/>
    <w:rsid w:val="0044547A"/>
    <w:rsid w:val="0045383F"/>
    <w:rsid w:val="004579E7"/>
    <w:rsid w:val="00460499"/>
    <w:rsid w:val="0047312B"/>
    <w:rsid w:val="00473624"/>
    <w:rsid w:val="00494162"/>
    <w:rsid w:val="004978FF"/>
    <w:rsid w:val="004A59FF"/>
    <w:rsid w:val="004A7C7F"/>
    <w:rsid w:val="004B21D7"/>
    <w:rsid w:val="004B3B9A"/>
    <w:rsid w:val="004C104F"/>
    <w:rsid w:val="004D65FD"/>
    <w:rsid w:val="004E7A00"/>
    <w:rsid w:val="004F3A29"/>
    <w:rsid w:val="00504F1A"/>
    <w:rsid w:val="005075F1"/>
    <w:rsid w:val="0052015C"/>
    <w:rsid w:val="00535CF5"/>
    <w:rsid w:val="005401D3"/>
    <w:rsid w:val="00552EEE"/>
    <w:rsid w:val="00563525"/>
    <w:rsid w:val="00570530"/>
    <w:rsid w:val="00592814"/>
    <w:rsid w:val="00593B32"/>
    <w:rsid w:val="00594ACB"/>
    <w:rsid w:val="00595DD6"/>
    <w:rsid w:val="00596CD6"/>
    <w:rsid w:val="005D0E6A"/>
    <w:rsid w:val="005E0C6C"/>
    <w:rsid w:val="005E341B"/>
    <w:rsid w:val="005F0B76"/>
    <w:rsid w:val="005F45AC"/>
    <w:rsid w:val="00607288"/>
    <w:rsid w:val="006227F0"/>
    <w:rsid w:val="00636A33"/>
    <w:rsid w:val="00645CAC"/>
    <w:rsid w:val="00654FDB"/>
    <w:rsid w:val="00657C88"/>
    <w:rsid w:val="00687AD8"/>
    <w:rsid w:val="00687B12"/>
    <w:rsid w:val="00692BFF"/>
    <w:rsid w:val="006A0175"/>
    <w:rsid w:val="006A0727"/>
    <w:rsid w:val="006A7249"/>
    <w:rsid w:val="006B29BA"/>
    <w:rsid w:val="006D0536"/>
    <w:rsid w:val="006F7A36"/>
    <w:rsid w:val="007009BE"/>
    <w:rsid w:val="00717738"/>
    <w:rsid w:val="007223C3"/>
    <w:rsid w:val="00722ABA"/>
    <w:rsid w:val="00722F7A"/>
    <w:rsid w:val="007561AE"/>
    <w:rsid w:val="00756AB2"/>
    <w:rsid w:val="00764A00"/>
    <w:rsid w:val="00775583"/>
    <w:rsid w:val="0079012C"/>
    <w:rsid w:val="007951A2"/>
    <w:rsid w:val="007A3B47"/>
    <w:rsid w:val="007A6E0F"/>
    <w:rsid w:val="007B4631"/>
    <w:rsid w:val="007D009A"/>
    <w:rsid w:val="007F774D"/>
    <w:rsid w:val="00806CDF"/>
    <w:rsid w:val="00825FE3"/>
    <w:rsid w:val="008502DB"/>
    <w:rsid w:val="0085264E"/>
    <w:rsid w:val="00861BEF"/>
    <w:rsid w:val="0086329F"/>
    <w:rsid w:val="0087197C"/>
    <w:rsid w:val="00872F35"/>
    <w:rsid w:val="00894CC9"/>
    <w:rsid w:val="00896793"/>
    <w:rsid w:val="008B4E16"/>
    <w:rsid w:val="008D57EE"/>
    <w:rsid w:val="008E4282"/>
    <w:rsid w:val="008E7C6C"/>
    <w:rsid w:val="008F7A6B"/>
    <w:rsid w:val="009109C0"/>
    <w:rsid w:val="009179A3"/>
    <w:rsid w:val="009261F5"/>
    <w:rsid w:val="00945E6A"/>
    <w:rsid w:val="00972A61"/>
    <w:rsid w:val="00976B29"/>
    <w:rsid w:val="009800EB"/>
    <w:rsid w:val="00982366"/>
    <w:rsid w:val="00986820"/>
    <w:rsid w:val="0099029D"/>
    <w:rsid w:val="009A5C0B"/>
    <w:rsid w:val="009B27D9"/>
    <w:rsid w:val="009C0A72"/>
    <w:rsid w:val="009C0C55"/>
    <w:rsid w:val="009C2CE1"/>
    <w:rsid w:val="009C3A80"/>
    <w:rsid w:val="009D40A6"/>
    <w:rsid w:val="009D45A4"/>
    <w:rsid w:val="009D667C"/>
    <w:rsid w:val="009E0480"/>
    <w:rsid w:val="009E4866"/>
    <w:rsid w:val="009E7AD2"/>
    <w:rsid w:val="00A32938"/>
    <w:rsid w:val="00A3454E"/>
    <w:rsid w:val="00A4422A"/>
    <w:rsid w:val="00A44BDF"/>
    <w:rsid w:val="00A54B2B"/>
    <w:rsid w:val="00A70FF9"/>
    <w:rsid w:val="00A82583"/>
    <w:rsid w:val="00A83129"/>
    <w:rsid w:val="00A902EF"/>
    <w:rsid w:val="00A91F19"/>
    <w:rsid w:val="00AB4216"/>
    <w:rsid w:val="00AE19D8"/>
    <w:rsid w:val="00AE620A"/>
    <w:rsid w:val="00B04EC6"/>
    <w:rsid w:val="00B10849"/>
    <w:rsid w:val="00B1406C"/>
    <w:rsid w:val="00B371A6"/>
    <w:rsid w:val="00B41967"/>
    <w:rsid w:val="00B51421"/>
    <w:rsid w:val="00B57952"/>
    <w:rsid w:val="00B630A9"/>
    <w:rsid w:val="00BA00FE"/>
    <w:rsid w:val="00BC14BF"/>
    <w:rsid w:val="00BD4E3D"/>
    <w:rsid w:val="00BE0799"/>
    <w:rsid w:val="00C2506C"/>
    <w:rsid w:val="00C52C12"/>
    <w:rsid w:val="00C930A0"/>
    <w:rsid w:val="00C96542"/>
    <w:rsid w:val="00CA5E1F"/>
    <w:rsid w:val="00CA6E2A"/>
    <w:rsid w:val="00CA7963"/>
    <w:rsid w:val="00CE14BD"/>
    <w:rsid w:val="00D12370"/>
    <w:rsid w:val="00D14687"/>
    <w:rsid w:val="00D15FD0"/>
    <w:rsid w:val="00D17EE8"/>
    <w:rsid w:val="00D22BE7"/>
    <w:rsid w:val="00D34B2D"/>
    <w:rsid w:val="00D522D5"/>
    <w:rsid w:val="00D6306F"/>
    <w:rsid w:val="00D81F6E"/>
    <w:rsid w:val="00D83CF9"/>
    <w:rsid w:val="00D86691"/>
    <w:rsid w:val="00D86722"/>
    <w:rsid w:val="00D91D95"/>
    <w:rsid w:val="00D938CB"/>
    <w:rsid w:val="00D948BB"/>
    <w:rsid w:val="00DA0613"/>
    <w:rsid w:val="00DB3BEF"/>
    <w:rsid w:val="00DC524F"/>
    <w:rsid w:val="00DE5C1B"/>
    <w:rsid w:val="00DF01C9"/>
    <w:rsid w:val="00DF3921"/>
    <w:rsid w:val="00E1722D"/>
    <w:rsid w:val="00E17ACB"/>
    <w:rsid w:val="00E27864"/>
    <w:rsid w:val="00E42608"/>
    <w:rsid w:val="00E437F8"/>
    <w:rsid w:val="00E4647D"/>
    <w:rsid w:val="00E538E9"/>
    <w:rsid w:val="00E55D78"/>
    <w:rsid w:val="00E62313"/>
    <w:rsid w:val="00E66EBA"/>
    <w:rsid w:val="00E66ED7"/>
    <w:rsid w:val="00E76F89"/>
    <w:rsid w:val="00E773C8"/>
    <w:rsid w:val="00E9610F"/>
    <w:rsid w:val="00EA4C46"/>
    <w:rsid w:val="00EB6E7E"/>
    <w:rsid w:val="00EC7F98"/>
    <w:rsid w:val="00EE429C"/>
    <w:rsid w:val="00EE4B2B"/>
    <w:rsid w:val="00EE7ED7"/>
    <w:rsid w:val="00EE7F5A"/>
    <w:rsid w:val="00F21785"/>
    <w:rsid w:val="00F31869"/>
    <w:rsid w:val="00F377B5"/>
    <w:rsid w:val="00F44E47"/>
    <w:rsid w:val="00F51A92"/>
    <w:rsid w:val="00F80F50"/>
    <w:rsid w:val="00F87BA7"/>
    <w:rsid w:val="00F9121F"/>
    <w:rsid w:val="00F969C0"/>
    <w:rsid w:val="00FC4FE5"/>
    <w:rsid w:val="00FC5782"/>
    <w:rsid w:val="00FD0775"/>
    <w:rsid w:val="00FF3CF8"/>
    <w:rsid w:val="00FF57B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D8FD1"/>
  <w15:docId w15:val="{CCEF1528-4ADB-4740-8953-81F84E8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7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F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7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13A3"/>
    <w:pPr>
      <w:ind w:left="720"/>
      <w:contextualSpacing/>
    </w:pPr>
  </w:style>
  <w:style w:type="character" w:styleId="CommentReference">
    <w:name w:val="annotation reference"/>
    <w:basedOn w:val="DefaultParagraphFont"/>
    <w:rsid w:val="00852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64E"/>
  </w:style>
  <w:style w:type="paragraph" w:styleId="CommentSubject">
    <w:name w:val="annotation subject"/>
    <w:basedOn w:val="CommentText"/>
    <w:next w:val="CommentText"/>
    <w:link w:val="CommentSubjectChar"/>
    <w:rsid w:val="0085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64E"/>
    <w:rPr>
      <w:b/>
      <w:bCs/>
    </w:rPr>
  </w:style>
  <w:style w:type="paragraph" w:styleId="BalloonText">
    <w:name w:val="Balloon Text"/>
    <w:basedOn w:val="Normal"/>
    <w:link w:val="BalloonTextChar"/>
    <w:rsid w:val="00852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6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649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4B3B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B3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608"/>
    <w:rPr>
      <w:color w:val="605E5C"/>
      <w:shd w:val="clear" w:color="auto" w:fill="E1DFDD"/>
    </w:rPr>
  </w:style>
  <w:style w:type="table" w:styleId="TableGrid">
    <w:name w:val="Table Grid"/>
    <w:basedOn w:val="TableNormal"/>
    <w:rsid w:val="00AE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27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3921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87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7BA7"/>
    <w:rPr>
      <w:b/>
      <w:bCs/>
    </w:rPr>
  </w:style>
  <w:style w:type="paragraph" w:styleId="Footer">
    <w:name w:val="footer"/>
    <w:basedOn w:val="Normal"/>
    <w:link w:val="FooterChar"/>
    <w:unhideWhenUsed/>
    <w:rsid w:val="00F87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7BA7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87BA7"/>
  </w:style>
  <w:style w:type="paragraph" w:styleId="Header">
    <w:name w:val="header"/>
    <w:basedOn w:val="Normal"/>
    <w:link w:val="HeaderChar"/>
    <w:unhideWhenUsed/>
    <w:rsid w:val="00F87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BA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7BA7"/>
    <w:rPr>
      <w:color w:val="605E5C"/>
      <w:shd w:val="clear" w:color="auto" w:fill="E1DFDD"/>
    </w:rPr>
  </w:style>
  <w:style w:type="paragraph" w:customStyle="1" w:styleId="Default">
    <w:name w:val="Default"/>
    <w:rsid w:val="00F87BA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BA7"/>
    <w:pPr>
      <w:spacing w:before="100" w:beforeAutospacing="1" w:after="100" w:afterAutospacing="1"/>
    </w:pPr>
    <w:rPr>
      <w:lang w:val="fr-FR" w:eastAsia="zh-CN"/>
    </w:rPr>
  </w:style>
  <w:style w:type="paragraph" w:styleId="Revision">
    <w:name w:val="Revision"/>
    <w:hidden/>
    <w:uiPriority w:val="99"/>
    <w:semiHidden/>
    <w:rsid w:val="00F87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4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11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4chem@uba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kreach@bef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32C6-43C4-4EBD-9A24-E758203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UBA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Eva</dc:creator>
  <cp:keywords/>
  <dc:description/>
  <cp:lastModifiedBy>Triin Sakermaa</cp:lastModifiedBy>
  <cp:revision>4</cp:revision>
  <cp:lastPrinted>2019-04-08T13:53:00Z</cp:lastPrinted>
  <dcterms:created xsi:type="dcterms:W3CDTF">2021-11-24T14:24:00Z</dcterms:created>
  <dcterms:modified xsi:type="dcterms:W3CDTF">2022-01-03T12:49:00Z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